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6E" w:rsidRDefault="00D85E6E" w:rsidP="00D85E6E">
      <w:pPr>
        <w:pStyle w:val="a3"/>
      </w:pPr>
      <w:r>
        <w:t xml:space="preserve">                                     Утверждаю: </w:t>
      </w:r>
    </w:p>
    <w:p w:rsidR="00D85E6E" w:rsidRDefault="00D85E6E" w:rsidP="00D85E6E">
      <w:pPr>
        <w:pStyle w:val="a3"/>
        <w:jc w:val="right"/>
      </w:pPr>
      <w:r>
        <w:t xml:space="preserve">     Заведующий МБДОУ №1 «Насып»</w:t>
      </w:r>
    </w:p>
    <w:p w:rsidR="00D85E6E" w:rsidRDefault="00D85E6E" w:rsidP="00D85E6E">
      <w:pPr>
        <w:pStyle w:val="a3"/>
      </w:pPr>
      <w:r>
        <w:t xml:space="preserve">                                                                            </w:t>
      </w:r>
      <w:proofErr w:type="spellStart"/>
      <w:r>
        <w:t>Зезарахова</w:t>
      </w:r>
      <w:proofErr w:type="spellEnd"/>
      <w:r>
        <w:t xml:space="preserve"> Ф.Х._______________</w:t>
      </w:r>
    </w:p>
    <w:p w:rsidR="00D85E6E" w:rsidRDefault="00D85E6E" w:rsidP="00D85E6E">
      <w:pPr>
        <w:pStyle w:val="a3"/>
      </w:pPr>
      <w:r>
        <w:t xml:space="preserve">                                                      « 01» декабря  2016г</w:t>
      </w:r>
    </w:p>
    <w:p w:rsidR="00D85E6E" w:rsidRDefault="00D85E6E" w:rsidP="00D85E6E">
      <w:pPr>
        <w:pStyle w:val="a3"/>
        <w:jc w:val="both"/>
      </w:pPr>
    </w:p>
    <w:p w:rsidR="00D85E6E" w:rsidRDefault="00D85E6E" w:rsidP="00D85E6E">
      <w:pPr>
        <w:pStyle w:val="a3"/>
        <w:jc w:val="both"/>
      </w:pPr>
    </w:p>
    <w:p w:rsidR="00D85E6E" w:rsidRDefault="00D85E6E" w:rsidP="00D85E6E">
      <w:pPr>
        <w:pStyle w:val="a3"/>
        <w:jc w:val="both"/>
      </w:pPr>
    </w:p>
    <w:p w:rsidR="00D85E6E" w:rsidRPr="00845A9C" w:rsidRDefault="00D85E6E" w:rsidP="00D85E6E">
      <w:pPr>
        <w:jc w:val="center"/>
        <w:rPr>
          <w:b/>
          <w:sz w:val="28"/>
          <w:szCs w:val="28"/>
          <w:lang w:val="ru-RU"/>
        </w:rPr>
      </w:pPr>
      <w:r w:rsidRPr="00845A9C">
        <w:rPr>
          <w:b/>
          <w:sz w:val="28"/>
          <w:szCs w:val="28"/>
          <w:lang w:val="ru-RU"/>
        </w:rPr>
        <w:t xml:space="preserve">Положение </w:t>
      </w:r>
    </w:p>
    <w:p w:rsidR="00D85E6E" w:rsidRPr="00845A9C" w:rsidRDefault="00D85E6E" w:rsidP="00D85E6E">
      <w:pPr>
        <w:jc w:val="center"/>
        <w:rPr>
          <w:b/>
          <w:sz w:val="28"/>
          <w:szCs w:val="28"/>
          <w:lang w:val="ru-RU"/>
        </w:rPr>
      </w:pPr>
      <w:r w:rsidRPr="00845A9C">
        <w:rPr>
          <w:b/>
          <w:sz w:val="28"/>
          <w:szCs w:val="28"/>
          <w:lang w:val="ru-RU"/>
        </w:rPr>
        <w:t>о конкурсе «</w:t>
      </w:r>
      <w:r>
        <w:rPr>
          <w:b/>
          <w:sz w:val="28"/>
          <w:szCs w:val="28"/>
          <w:lang w:val="ru-RU"/>
        </w:rPr>
        <w:t>Н</w:t>
      </w:r>
      <w:r w:rsidRPr="00845A9C">
        <w:rPr>
          <w:b/>
          <w:sz w:val="28"/>
          <w:szCs w:val="28"/>
          <w:lang w:val="ru-RU"/>
        </w:rPr>
        <w:t xml:space="preserve">овогодняя </w:t>
      </w:r>
      <w:r>
        <w:rPr>
          <w:b/>
          <w:sz w:val="28"/>
          <w:szCs w:val="28"/>
          <w:lang w:val="ru-RU"/>
        </w:rPr>
        <w:t xml:space="preserve"> елочная </w:t>
      </w:r>
      <w:r w:rsidRPr="00845A9C">
        <w:rPr>
          <w:b/>
          <w:sz w:val="28"/>
          <w:szCs w:val="28"/>
          <w:lang w:val="ru-RU"/>
        </w:rPr>
        <w:t>игрушка</w:t>
      </w:r>
      <w:r>
        <w:rPr>
          <w:b/>
          <w:sz w:val="28"/>
          <w:szCs w:val="28"/>
          <w:lang w:val="ru-RU"/>
        </w:rPr>
        <w:t xml:space="preserve"> своими руками</w:t>
      </w:r>
      <w:r w:rsidRPr="00845A9C">
        <w:rPr>
          <w:b/>
          <w:sz w:val="28"/>
          <w:szCs w:val="28"/>
          <w:lang w:val="ru-RU"/>
        </w:rPr>
        <w:t>»</w:t>
      </w:r>
    </w:p>
    <w:p w:rsidR="00D85E6E" w:rsidRPr="00845A9C" w:rsidRDefault="00D85E6E" w:rsidP="00D85E6E">
      <w:pPr>
        <w:rPr>
          <w:b/>
          <w:i/>
          <w:sz w:val="28"/>
          <w:szCs w:val="28"/>
          <w:lang w:val="ru-RU"/>
        </w:rPr>
      </w:pPr>
    </w:p>
    <w:p w:rsidR="00D85E6E" w:rsidRPr="00845A9C" w:rsidRDefault="00D85E6E" w:rsidP="00D85E6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591814">
        <w:rPr>
          <w:b/>
          <w:sz w:val="28"/>
          <w:szCs w:val="28"/>
          <w:lang w:val="ru-RU"/>
        </w:rPr>
        <w:t>ЦЕЛЬ</w:t>
      </w:r>
      <w:r w:rsidRPr="00845A9C">
        <w:rPr>
          <w:b/>
          <w:sz w:val="28"/>
          <w:szCs w:val="28"/>
          <w:lang w:val="ru-RU"/>
        </w:rPr>
        <w:t xml:space="preserve"> и ЗАДАЧИ </w:t>
      </w:r>
      <w:r w:rsidRPr="00591814">
        <w:rPr>
          <w:b/>
          <w:sz w:val="28"/>
          <w:szCs w:val="28"/>
          <w:lang w:val="ru-RU"/>
        </w:rPr>
        <w:t xml:space="preserve"> КОНКУРСА:</w:t>
      </w:r>
    </w:p>
    <w:p w:rsidR="00D85E6E" w:rsidRPr="00845A9C" w:rsidRDefault="00D85E6E" w:rsidP="00D85E6E">
      <w:pPr>
        <w:ind w:left="360"/>
        <w:rPr>
          <w:sz w:val="28"/>
          <w:szCs w:val="28"/>
          <w:lang w:val="ru-RU"/>
        </w:rPr>
      </w:pP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1.1. </w:t>
      </w:r>
      <w:r w:rsidRPr="0053010F">
        <w:rPr>
          <w:b/>
          <w:sz w:val="28"/>
          <w:szCs w:val="28"/>
          <w:lang w:val="ru-RU"/>
        </w:rPr>
        <w:t>Целью конкурса</w:t>
      </w:r>
      <w:r w:rsidRPr="00845A9C">
        <w:rPr>
          <w:sz w:val="28"/>
          <w:szCs w:val="28"/>
          <w:lang w:val="ru-RU"/>
        </w:rPr>
        <w:t xml:space="preserve"> является </w:t>
      </w:r>
      <w:r>
        <w:rPr>
          <w:sz w:val="28"/>
          <w:szCs w:val="28"/>
          <w:lang w:val="ru-RU"/>
        </w:rPr>
        <w:t>создание условий для развития творческого потенциала педагогов, детей и их родителей в рамках культурно-образного пространства ДОУ</w:t>
      </w:r>
      <w:r w:rsidRPr="00845A9C">
        <w:rPr>
          <w:sz w:val="28"/>
          <w:szCs w:val="28"/>
          <w:lang w:val="ru-RU"/>
        </w:rPr>
        <w:t>.</w:t>
      </w:r>
    </w:p>
    <w:p w:rsidR="00D85E6E" w:rsidRDefault="00D85E6E" w:rsidP="00D85E6E">
      <w:pPr>
        <w:jc w:val="both"/>
        <w:rPr>
          <w:b/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1.2. </w:t>
      </w:r>
      <w:r w:rsidRPr="0053010F">
        <w:rPr>
          <w:b/>
          <w:sz w:val="28"/>
          <w:szCs w:val="28"/>
          <w:lang w:val="ru-RU"/>
        </w:rPr>
        <w:t>Задачи конкурса</w:t>
      </w:r>
      <w:r>
        <w:rPr>
          <w:b/>
          <w:sz w:val="28"/>
          <w:szCs w:val="28"/>
          <w:lang w:val="ru-RU"/>
        </w:rPr>
        <w:t>:</w:t>
      </w:r>
    </w:p>
    <w:p w:rsidR="00D85E6E" w:rsidRDefault="00D85E6E" w:rsidP="00D85E6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создание праздничной атмосферы </w:t>
      </w:r>
      <w:r>
        <w:rPr>
          <w:sz w:val="28"/>
          <w:szCs w:val="28"/>
          <w:lang w:val="ru-RU"/>
        </w:rPr>
        <w:t xml:space="preserve"> в преддверии новогоднего праздника.</w:t>
      </w:r>
    </w:p>
    <w:p w:rsidR="00D85E6E" w:rsidRDefault="00D85E6E" w:rsidP="00D85E6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эстетического и художественного уровня праздничного оформления детского сада</w:t>
      </w:r>
    </w:p>
    <w:p w:rsidR="00D85E6E" w:rsidRDefault="00D85E6E" w:rsidP="00D85E6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укрепление связи дошкольного учреждения с семьей.</w:t>
      </w:r>
    </w:p>
    <w:p w:rsidR="00D85E6E" w:rsidRDefault="00D85E6E" w:rsidP="00D85E6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побуждение родителей к совместной творческой деятельности с детьми</w:t>
      </w:r>
    </w:p>
    <w:p w:rsidR="00D85E6E" w:rsidRDefault="00D85E6E" w:rsidP="00D85E6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стимулирование детей к применению полученных </w:t>
      </w:r>
      <w:proofErr w:type="gramStart"/>
      <w:r>
        <w:rPr>
          <w:sz w:val="28"/>
          <w:szCs w:val="28"/>
          <w:lang w:val="ru-RU"/>
        </w:rPr>
        <w:t>умении</w:t>
      </w:r>
      <w:proofErr w:type="gramEnd"/>
      <w:r>
        <w:rPr>
          <w:sz w:val="28"/>
          <w:szCs w:val="28"/>
          <w:lang w:val="ru-RU"/>
        </w:rPr>
        <w:t xml:space="preserve"> и навыков конструктивной деятельности</w:t>
      </w:r>
    </w:p>
    <w:p w:rsidR="00D85E6E" w:rsidRDefault="00D85E6E" w:rsidP="00D85E6E">
      <w:pPr>
        <w:ind w:left="720"/>
        <w:jc w:val="both"/>
        <w:rPr>
          <w:sz w:val="28"/>
          <w:szCs w:val="28"/>
          <w:lang w:val="ru-RU"/>
        </w:rPr>
      </w:pPr>
    </w:p>
    <w:p w:rsidR="00D85E6E" w:rsidRPr="00845A9C" w:rsidRDefault="00D85E6E" w:rsidP="00D85E6E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 w:rsidRPr="00845A9C">
        <w:rPr>
          <w:b/>
          <w:sz w:val="28"/>
          <w:szCs w:val="28"/>
        </w:rPr>
        <w:t xml:space="preserve">УЧАСТНИКИ </w:t>
      </w:r>
      <w:r w:rsidRPr="00845A9C">
        <w:rPr>
          <w:b/>
          <w:sz w:val="28"/>
          <w:szCs w:val="28"/>
          <w:lang w:val="ru-RU"/>
        </w:rPr>
        <w:t>СМОТРА-</w:t>
      </w:r>
      <w:r w:rsidRPr="00845A9C">
        <w:rPr>
          <w:b/>
          <w:sz w:val="28"/>
          <w:szCs w:val="28"/>
        </w:rPr>
        <w:t>КОНКУРСА</w:t>
      </w:r>
    </w:p>
    <w:p w:rsidR="00D85E6E" w:rsidRPr="00845A9C" w:rsidRDefault="00D85E6E" w:rsidP="00D85E6E">
      <w:pPr>
        <w:rPr>
          <w:sz w:val="28"/>
          <w:szCs w:val="28"/>
          <w:lang w:val="ru-RU"/>
        </w:rPr>
      </w:pP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2.1. К участию в конкурсе приглашаются педагоги</w:t>
      </w:r>
      <w:r>
        <w:rPr>
          <w:sz w:val="28"/>
          <w:szCs w:val="28"/>
          <w:lang w:val="ru-RU"/>
        </w:rPr>
        <w:t xml:space="preserve"> ДОУ</w:t>
      </w:r>
      <w:r w:rsidRPr="00845A9C">
        <w:rPr>
          <w:sz w:val="28"/>
          <w:szCs w:val="28"/>
          <w:lang w:val="ru-RU"/>
        </w:rPr>
        <w:t>, воспитанники</w:t>
      </w:r>
      <w:r>
        <w:rPr>
          <w:sz w:val="28"/>
          <w:szCs w:val="28"/>
          <w:lang w:val="ru-RU"/>
        </w:rPr>
        <w:t xml:space="preserve"> ДОУ</w:t>
      </w:r>
      <w:r w:rsidRPr="00845A9C">
        <w:rPr>
          <w:sz w:val="28"/>
          <w:szCs w:val="28"/>
          <w:lang w:val="ru-RU"/>
        </w:rPr>
        <w:t xml:space="preserve">  и их родители.  </w:t>
      </w:r>
    </w:p>
    <w:p w:rsidR="00D85E6E" w:rsidRPr="00845A9C" w:rsidRDefault="00D85E6E" w:rsidP="00D85E6E">
      <w:pPr>
        <w:tabs>
          <w:tab w:val="left" w:pos="720"/>
        </w:tabs>
        <w:spacing w:before="57" w:after="57"/>
        <w:ind w:left="360"/>
        <w:rPr>
          <w:sz w:val="28"/>
          <w:szCs w:val="28"/>
          <w:lang w:val="ru-RU"/>
        </w:rPr>
      </w:pPr>
    </w:p>
    <w:p w:rsidR="00D85E6E" w:rsidRPr="00845A9C" w:rsidRDefault="00D85E6E" w:rsidP="00D85E6E">
      <w:pPr>
        <w:jc w:val="center"/>
        <w:rPr>
          <w:sz w:val="28"/>
          <w:szCs w:val="28"/>
          <w:lang w:val="ru-RU"/>
        </w:rPr>
      </w:pPr>
      <w:r w:rsidRPr="00845A9C">
        <w:rPr>
          <w:b/>
          <w:sz w:val="28"/>
          <w:szCs w:val="28"/>
          <w:lang w:val="ru-RU"/>
        </w:rPr>
        <w:t>3. ОРГАНИЗАЦИЯ И ПОРЯДОК ПРОВЕДЕНИЯ СМОТРА-КОНКУРСА</w:t>
      </w:r>
      <w:r w:rsidRPr="00845A9C">
        <w:rPr>
          <w:sz w:val="28"/>
          <w:szCs w:val="28"/>
          <w:lang w:val="ru-RU"/>
        </w:rPr>
        <w:t>.</w:t>
      </w:r>
    </w:p>
    <w:p w:rsidR="00D85E6E" w:rsidRPr="00845A9C" w:rsidRDefault="00D85E6E" w:rsidP="00D85E6E">
      <w:pPr>
        <w:jc w:val="center"/>
        <w:rPr>
          <w:sz w:val="28"/>
          <w:szCs w:val="28"/>
          <w:lang w:val="ru-RU"/>
        </w:rPr>
      </w:pP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3.1. Конкурс проводится с 2</w:t>
      </w:r>
      <w:r>
        <w:rPr>
          <w:sz w:val="28"/>
          <w:szCs w:val="28"/>
          <w:lang w:val="ru-RU"/>
        </w:rPr>
        <w:t xml:space="preserve"> декаб</w:t>
      </w:r>
      <w:r w:rsidRPr="00845A9C">
        <w:rPr>
          <w:sz w:val="28"/>
          <w:szCs w:val="28"/>
          <w:lang w:val="ru-RU"/>
        </w:rPr>
        <w:t>ря по 20 декабря 201</w:t>
      </w:r>
      <w:r>
        <w:rPr>
          <w:sz w:val="28"/>
          <w:szCs w:val="28"/>
          <w:lang w:val="ru-RU"/>
        </w:rPr>
        <w:t>6</w:t>
      </w:r>
      <w:r w:rsidRPr="00845A9C">
        <w:rPr>
          <w:sz w:val="28"/>
          <w:szCs w:val="28"/>
          <w:lang w:val="ru-RU"/>
        </w:rPr>
        <w:t xml:space="preserve"> года. На конкурс представляются игрушки</w:t>
      </w:r>
      <w:r>
        <w:rPr>
          <w:sz w:val="28"/>
          <w:szCs w:val="28"/>
          <w:lang w:val="ru-RU"/>
        </w:rPr>
        <w:t xml:space="preserve"> или </w:t>
      </w:r>
      <w:proofErr w:type="spellStart"/>
      <w:r>
        <w:rPr>
          <w:sz w:val="28"/>
          <w:szCs w:val="28"/>
          <w:lang w:val="ru-RU"/>
        </w:rPr>
        <w:t>гирдлянды</w:t>
      </w:r>
      <w:proofErr w:type="spellEnd"/>
      <w:r w:rsidRPr="00845A9C">
        <w:rPr>
          <w:sz w:val="28"/>
          <w:szCs w:val="28"/>
          <w:lang w:val="ru-RU"/>
        </w:rPr>
        <w:t>, изготовленные собственными руками, которые будут размещены на  новогодней елке.</w:t>
      </w: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Желательн</w:t>
      </w:r>
      <w:r>
        <w:rPr>
          <w:sz w:val="28"/>
          <w:szCs w:val="28"/>
          <w:lang w:val="ru-RU"/>
        </w:rPr>
        <w:t>ый</w:t>
      </w:r>
      <w:r w:rsidRPr="00845A9C">
        <w:rPr>
          <w:sz w:val="28"/>
          <w:szCs w:val="28"/>
          <w:lang w:val="ru-RU"/>
        </w:rPr>
        <w:t xml:space="preserve"> размер игрушек от 50 </w:t>
      </w:r>
      <w:proofErr w:type="spellStart"/>
      <w:r w:rsidRPr="00845A9C">
        <w:rPr>
          <w:sz w:val="28"/>
          <w:szCs w:val="28"/>
          <w:lang w:val="ru-RU"/>
        </w:rPr>
        <w:t>х</w:t>
      </w:r>
      <w:proofErr w:type="spellEnd"/>
      <w:r w:rsidRPr="00845A9C">
        <w:rPr>
          <w:sz w:val="28"/>
          <w:szCs w:val="28"/>
          <w:lang w:val="ru-RU"/>
        </w:rPr>
        <w:t xml:space="preserve"> 25см и гирлянд от 300см </w:t>
      </w:r>
      <w:proofErr w:type="spellStart"/>
      <w:r w:rsidRPr="00845A9C">
        <w:rPr>
          <w:sz w:val="28"/>
          <w:szCs w:val="28"/>
          <w:lang w:val="ru-RU"/>
        </w:rPr>
        <w:t>х</w:t>
      </w:r>
      <w:proofErr w:type="spellEnd"/>
      <w:r w:rsidRPr="00845A9C">
        <w:rPr>
          <w:sz w:val="28"/>
          <w:szCs w:val="28"/>
          <w:lang w:val="ru-RU"/>
        </w:rPr>
        <w:t xml:space="preserve"> 25см.</w:t>
      </w:r>
    </w:p>
    <w:p w:rsidR="00D85E6E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3.2. Участники конкурса должны до 20 декабря 201</w:t>
      </w:r>
      <w:r>
        <w:rPr>
          <w:sz w:val="28"/>
          <w:szCs w:val="28"/>
          <w:lang w:val="ru-RU"/>
        </w:rPr>
        <w:t>6</w:t>
      </w:r>
      <w:r w:rsidRPr="00845A9C">
        <w:rPr>
          <w:sz w:val="28"/>
          <w:szCs w:val="28"/>
          <w:lang w:val="ru-RU"/>
        </w:rPr>
        <w:t xml:space="preserve"> г. изготовить елочную новогоднюю игрушку/украшение и представить на р</w:t>
      </w:r>
      <w:r>
        <w:rPr>
          <w:sz w:val="28"/>
          <w:szCs w:val="28"/>
          <w:lang w:val="ru-RU"/>
        </w:rPr>
        <w:t>ассмотрение конкурсной комиссии.</w:t>
      </w: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Работы, представленные позже срока рассматриваться не будут.</w:t>
      </w: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3.2. Организатором Конкурса является </w:t>
      </w:r>
      <w:r>
        <w:rPr>
          <w:sz w:val="28"/>
          <w:szCs w:val="28"/>
          <w:lang w:val="ru-RU"/>
        </w:rPr>
        <w:t>МБДОУ №1 «Насып»</w:t>
      </w:r>
    </w:p>
    <w:p w:rsidR="00D85E6E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Руководство  конкурсом и подведение итогов возлагается на организационный комитет.</w:t>
      </w:r>
    </w:p>
    <w:p w:rsidR="00D85E6E" w:rsidRDefault="00D85E6E" w:rsidP="00D85E6E">
      <w:pPr>
        <w:jc w:val="both"/>
        <w:rPr>
          <w:sz w:val="28"/>
          <w:szCs w:val="28"/>
          <w:lang w:val="ru-RU"/>
        </w:rPr>
      </w:pP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</w:p>
    <w:p w:rsidR="00D85E6E" w:rsidRPr="00845A9C" w:rsidRDefault="00D85E6E" w:rsidP="00D85E6E">
      <w:pPr>
        <w:rPr>
          <w:sz w:val="28"/>
          <w:szCs w:val="28"/>
          <w:lang w:val="ru-RU"/>
        </w:rPr>
      </w:pPr>
    </w:p>
    <w:p w:rsidR="00D85E6E" w:rsidRPr="00845A9C" w:rsidRDefault="00D85E6E" w:rsidP="00D85E6E">
      <w:pPr>
        <w:jc w:val="center"/>
        <w:rPr>
          <w:b/>
          <w:sz w:val="28"/>
          <w:szCs w:val="28"/>
          <w:lang w:val="ru-RU"/>
        </w:rPr>
      </w:pPr>
      <w:r w:rsidRPr="00845A9C">
        <w:rPr>
          <w:b/>
          <w:sz w:val="28"/>
          <w:szCs w:val="28"/>
          <w:lang w:val="ru-RU"/>
        </w:rPr>
        <w:t xml:space="preserve">4. ТРЕБОВАНИЯ, ПРЕДЬЯВЛЯЕМЫЕ К КОНКУРСНЫМ РАБОТАМ </w:t>
      </w:r>
    </w:p>
    <w:p w:rsidR="00D85E6E" w:rsidRPr="00845A9C" w:rsidRDefault="00D85E6E" w:rsidP="00D85E6E">
      <w:pPr>
        <w:jc w:val="center"/>
        <w:rPr>
          <w:b/>
          <w:sz w:val="28"/>
          <w:szCs w:val="28"/>
          <w:lang w:val="ru-RU"/>
        </w:rPr>
      </w:pPr>
    </w:p>
    <w:p w:rsidR="00D85E6E" w:rsidRPr="00D85E6E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lastRenderedPageBreak/>
        <w:t xml:space="preserve">4.1. 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т.д.). Они должны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 </w:t>
      </w: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proofErr w:type="gramStart"/>
      <w:r w:rsidRPr="00845A9C">
        <w:rPr>
          <w:sz w:val="28"/>
          <w:szCs w:val="28"/>
          <w:lang w:val="ru-RU"/>
        </w:rPr>
        <w:t>- Форма созданной работы (игрушки) может быть любая: шарик, кубик, кукла, гирлянда, фонарик, сказочный персонаж</w:t>
      </w:r>
      <w:proofErr w:type="gramEnd"/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- К работе должна быть приложена информация об участнике (ФИО, во</w:t>
      </w:r>
      <w:r>
        <w:rPr>
          <w:sz w:val="28"/>
          <w:szCs w:val="28"/>
          <w:lang w:val="ru-RU"/>
        </w:rPr>
        <w:t>зраст</w:t>
      </w:r>
      <w:r w:rsidRPr="00845A9C">
        <w:rPr>
          <w:sz w:val="28"/>
          <w:szCs w:val="28"/>
          <w:lang w:val="ru-RU"/>
        </w:rPr>
        <w:t>)</w:t>
      </w: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4.2. Представленные на Конкурс  новогодние ёлочные игрушки должны соответствовать следующим критериям:</w:t>
      </w:r>
    </w:p>
    <w:p w:rsidR="00D85E6E" w:rsidRPr="00845A9C" w:rsidRDefault="00D85E6E" w:rsidP="00D85E6E">
      <w:pPr>
        <w:jc w:val="both"/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- соответствие игрушки праздничной новогодней тематике и размерам, позволяющим использовать их в ук</w:t>
      </w:r>
      <w:r>
        <w:rPr>
          <w:sz w:val="28"/>
          <w:szCs w:val="28"/>
          <w:lang w:val="ru-RU"/>
        </w:rPr>
        <w:t>рашении новогодней елки</w:t>
      </w:r>
      <w:r w:rsidRPr="00845A9C">
        <w:rPr>
          <w:sz w:val="28"/>
          <w:szCs w:val="28"/>
          <w:lang w:val="ru-RU"/>
        </w:rPr>
        <w:t>;</w:t>
      </w:r>
    </w:p>
    <w:p w:rsidR="00D85E6E" w:rsidRPr="00845A9C" w:rsidRDefault="00D85E6E" w:rsidP="00D85E6E">
      <w:pPr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>- оригинальность художественного дизайна;</w:t>
      </w:r>
    </w:p>
    <w:p w:rsidR="00D85E6E" w:rsidRDefault="00D85E6E" w:rsidP="00D85E6E">
      <w:pPr>
        <w:rPr>
          <w:sz w:val="28"/>
          <w:szCs w:val="28"/>
          <w:lang w:val="ru-RU"/>
        </w:rPr>
      </w:pPr>
      <w:r w:rsidRPr="00845A9C">
        <w:rPr>
          <w:sz w:val="28"/>
          <w:szCs w:val="28"/>
          <w:lang w:val="ru-RU"/>
        </w:rPr>
        <w:t xml:space="preserve"> - ка</w:t>
      </w:r>
      <w:r>
        <w:rPr>
          <w:sz w:val="28"/>
          <w:szCs w:val="28"/>
          <w:lang w:val="ru-RU"/>
        </w:rPr>
        <w:t>чество крепления и эстетичность;</w:t>
      </w:r>
    </w:p>
    <w:p w:rsidR="00D85E6E" w:rsidRDefault="00D85E6E" w:rsidP="00D85E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эстетичность;</w:t>
      </w:r>
    </w:p>
    <w:p w:rsidR="00D85E6E" w:rsidRDefault="00D85E6E" w:rsidP="00D85E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прочность;</w:t>
      </w:r>
    </w:p>
    <w:p w:rsidR="00D85E6E" w:rsidRPr="00845A9C" w:rsidRDefault="00D85E6E" w:rsidP="00D85E6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безопасность.</w:t>
      </w:r>
    </w:p>
    <w:p w:rsidR="00D85E6E" w:rsidRPr="00D85E6E" w:rsidRDefault="00D85E6E" w:rsidP="00D85E6E">
      <w:pPr>
        <w:rPr>
          <w:sz w:val="28"/>
          <w:szCs w:val="28"/>
          <w:lang w:val="ru-RU"/>
        </w:rPr>
      </w:pPr>
      <w:r w:rsidRPr="00845A9C">
        <w:rPr>
          <w:bCs/>
          <w:iCs/>
          <w:kern w:val="2"/>
          <w:sz w:val="28"/>
          <w:szCs w:val="28"/>
          <w:lang w:val="ru-RU" w:eastAsia="ru-RU"/>
        </w:rPr>
        <w:t>4.3.</w:t>
      </w:r>
      <w:r w:rsidRPr="00845A9C">
        <w:rPr>
          <w:b/>
          <w:bCs/>
          <w:i/>
          <w:iCs/>
          <w:kern w:val="2"/>
          <w:sz w:val="28"/>
          <w:szCs w:val="28"/>
          <w:lang w:val="ru-RU" w:eastAsia="ru-RU"/>
        </w:rPr>
        <w:t xml:space="preserve"> </w:t>
      </w:r>
      <w:r w:rsidRPr="00845A9C">
        <w:rPr>
          <w:sz w:val="28"/>
          <w:szCs w:val="28"/>
          <w:lang w:val="ru-RU"/>
        </w:rPr>
        <w:t>По каждому критерию начисляется от 1 до 5 баллов.</w:t>
      </w:r>
    </w:p>
    <w:p w:rsidR="00D85E6E" w:rsidRPr="00845A9C" w:rsidRDefault="00D85E6E" w:rsidP="00D85E6E">
      <w:pPr>
        <w:rPr>
          <w:sz w:val="28"/>
          <w:szCs w:val="28"/>
          <w:lang w:val="ru-RU"/>
        </w:rPr>
      </w:pPr>
      <w:r w:rsidRPr="008165C6">
        <w:rPr>
          <w:sz w:val="28"/>
          <w:szCs w:val="28"/>
          <w:lang w:val="ru-RU"/>
        </w:rPr>
        <w:t>4</w:t>
      </w:r>
      <w:r w:rsidRPr="00845A9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845A9C">
        <w:rPr>
          <w:sz w:val="28"/>
          <w:szCs w:val="28"/>
          <w:lang w:val="ru-RU"/>
        </w:rPr>
        <w:t>. Количество работ от участников Конкурса не ограничено.</w:t>
      </w:r>
      <w:r w:rsidRPr="00845A9C">
        <w:rPr>
          <w:sz w:val="28"/>
          <w:szCs w:val="28"/>
          <w:lang w:val="ru-RU"/>
        </w:rPr>
        <w:br/>
      </w:r>
    </w:p>
    <w:p w:rsidR="00D85E6E" w:rsidRPr="00845A9C" w:rsidRDefault="00D85E6E" w:rsidP="00D85E6E">
      <w:pPr>
        <w:jc w:val="center"/>
        <w:rPr>
          <w:sz w:val="28"/>
          <w:szCs w:val="28"/>
          <w:lang w:val="ru-RU"/>
        </w:rPr>
      </w:pPr>
      <w:r w:rsidRPr="00845A9C">
        <w:rPr>
          <w:b/>
          <w:bCs/>
          <w:sz w:val="28"/>
          <w:szCs w:val="28"/>
          <w:lang w:val="ru-RU"/>
        </w:rPr>
        <w:t xml:space="preserve">5. </w:t>
      </w:r>
      <w:r>
        <w:rPr>
          <w:b/>
          <w:bCs/>
          <w:sz w:val="28"/>
          <w:szCs w:val="28"/>
          <w:lang w:val="ru-RU"/>
        </w:rPr>
        <w:t>ПОРЯДОК ОПРЕДЕЛЕНИЯ ПОБЕДИТЕЛЕЙ И НАГРАЖДЕНИЕ</w:t>
      </w:r>
    </w:p>
    <w:p w:rsidR="00D85E6E" w:rsidRPr="008165C6" w:rsidRDefault="00D85E6E" w:rsidP="00D85E6E">
      <w:pPr>
        <w:jc w:val="both"/>
        <w:rPr>
          <w:sz w:val="28"/>
          <w:szCs w:val="28"/>
          <w:lang w:val="ru-RU"/>
        </w:rPr>
      </w:pPr>
      <w:r w:rsidRPr="008165C6">
        <w:rPr>
          <w:bCs/>
          <w:sz w:val="28"/>
          <w:szCs w:val="28"/>
          <w:lang w:val="ru-RU"/>
        </w:rPr>
        <w:t>5.1.</w:t>
      </w:r>
      <w:r w:rsidRPr="008165C6">
        <w:rPr>
          <w:sz w:val="28"/>
          <w:szCs w:val="28"/>
          <w:lang w:val="ru-RU"/>
        </w:rPr>
        <w:t xml:space="preserve"> Победители конкурса определяются комиссией посл</w:t>
      </w:r>
      <w:r>
        <w:rPr>
          <w:sz w:val="28"/>
          <w:szCs w:val="28"/>
          <w:lang w:val="ru-RU"/>
        </w:rPr>
        <w:t>е проведения конкурса 25.12.2016</w:t>
      </w:r>
      <w:r w:rsidRPr="008165C6">
        <w:rPr>
          <w:sz w:val="28"/>
          <w:szCs w:val="28"/>
          <w:lang w:val="ru-RU"/>
        </w:rPr>
        <w:t xml:space="preserve"> г.</w:t>
      </w:r>
    </w:p>
    <w:p w:rsidR="00D85E6E" w:rsidRPr="008165C6" w:rsidRDefault="00D85E6E" w:rsidP="00D85E6E">
      <w:pPr>
        <w:jc w:val="both"/>
        <w:rPr>
          <w:sz w:val="28"/>
          <w:szCs w:val="28"/>
          <w:lang w:val="ru-RU"/>
        </w:rPr>
      </w:pPr>
      <w:r w:rsidRPr="008165C6">
        <w:rPr>
          <w:bCs/>
          <w:sz w:val="28"/>
          <w:szCs w:val="28"/>
          <w:lang w:val="ru-RU"/>
        </w:rPr>
        <w:t>5.2.</w:t>
      </w:r>
      <w:r w:rsidRPr="008165C6">
        <w:rPr>
          <w:sz w:val="28"/>
          <w:szCs w:val="28"/>
          <w:lang w:val="ru-RU"/>
        </w:rPr>
        <w:t xml:space="preserve"> Победителям конкурса на лучшую новогоднюю игрушку, </w:t>
      </w:r>
      <w:proofErr w:type="gramStart"/>
      <w:r w:rsidRPr="008165C6">
        <w:rPr>
          <w:sz w:val="28"/>
          <w:szCs w:val="28"/>
          <w:lang w:val="ru-RU"/>
        </w:rPr>
        <w:t>занявших</w:t>
      </w:r>
      <w:proofErr w:type="gramEnd"/>
      <w:r w:rsidRPr="008165C6">
        <w:rPr>
          <w:sz w:val="28"/>
          <w:szCs w:val="28"/>
          <w:lang w:val="ru-RU"/>
        </w:rPr>
        <w:t xml:space="preserve"> 1-3 места вручаются дипломы и </w:t>
      </w:r>
      <w:r>
        <w:rPr>
          <w:sz w:val="28"/>
          <w:szCs w:val="28"/>
          <w:lang w:val="ru-RU"/>
        </w:rPr>
        <w:t>грамоты.</w:t>
      </w:r>
    </w:p>
    <w:p w:rsidR="00D85E6E" w:rsidRPr="00690BA5" w:rsidRDefault="00D85E6E" w:rsidP="00D85E6E">
      <w:pPr>
        <w:jc w:val="both"/>
        <w:rPr>
          <w:sz w:val="28"/>
          <w:szCs w:val="28"/>
          <w:lang w:val="ru-RU"/>
        </w:rPr>
      </w:pPr>
      <w:r w:rsidRPr="008165C6">
        <w:rPr>
          <w:bCs/>
          <w:sz w:val="28"/>
          <w:szCs w:val="28"/>
          <w:lang w:val="ru-RU"/>
        </w:rPr>
        <w:t>5.3.</w:t>
      </w:r>
      <w:r w:rsidRPr="008165C6">
        <w:rPr>
          <w:sz w:val="28"/>
          <w:szCs w:val="28"/>
          <w:lang w:val="ru-RU"/>
        </w:rPr>
        <w:t xml:space="preserve"> Итоги конкурса </w:t>
      </w:r>
      <w:r>
        <w:rPr>
          <w:sz w:val="28"/>
          <w:szCs w:val="28"/>
          <w:lang w:val="ru-RU"/>
        </w:rPr>
        <w:t>будут освещены</w:t>
      </w:r>
      <w:r w:rsidRPr="008165C6">
        <w:rPr>
          <w:sz w:val="28"/>
          <w:szCs w:val="28"/>
          <w:lang w:val="ru-RU"/>
        </w:rPr>
        <w:t xml:space="preserve"> на сайте </w:t>
      </w:r>
      <w:r>
        <w:rPr>
          <w:sz w:val="28"/>
          <w:szCs w:val="28"/>
          <w:lang w:val="ru-RU"/>
        </w:rPr>
        <w:t xml:space="preserve">детского сада </w:t>
      </w: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3E7109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3E7109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3E7109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3E7109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845A9C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102022" w:rsidRDefault="00D85E6E" w:rsidP="00D85E6E">
      <w:pPr>
        <w:rPr>
          <w:b/>
          <w:sz w:val="28"/>
          <w:szCs w:val="28"/>
          <w:lang w:val="ru-RU"/>
        </w:rPr>
      </w:pPr>
    </w:p>
    <w:p w:rsidR="00D85E6E" w:rsidRPr="00102022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102022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102022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102022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  <w:r w:rsidRPr="003E7109">
        <w:rPr>
          <w:b/>
          <w:sz w:val="28"/>
          <w:szCs w:val="28"/>
          <w:lang w:val="ru-RU"/>
        </w:rPr>
        <w:t xml:space="preserve">Организационный комитет конкурса </w:t>
      </w:r>
    </w:p>
    <w:p w:rsidR="00D85E6E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  <w:r w:rsidRPr="003E7109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Н</w:t>
      </w:r>
      <w:r w:rsidRPr="003E7109">
        <w:rPr>
          <w:b/>
          <w:sz w:val="28"/>
          <w:szCs w:val="28"/>
          <w:lang w:val="ru-RU"/>
        </w:rPr>
        <w:t>овогодняя ёлочная игрушка</w:t>
      </w:r>
      <w:r>
        <w:rPr>
          <w:b/>
          <w:sz w:val="28"/>
          <w:szCs w:val="28"/>
          <w:lang w:val="ru-RU"/>
        </w:rPr>
        <w:t xml:space="preserve"> своими руками</w:t>
      </w:r>
      <w:r w:rsidRPr="003E7109">
        <w:rPr>
          <w:b/>
          <w:sz w:val="28"/>
          <w:szCs w:val="28"/>
          <w:lang w:val="ru-RU"/>
        </w:rPr>
        <w:t>»</w:t>
      </w:r>
    </w:p>
    <w:p w:rsidR="00D85E6E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3E7109" w:rsidRDefault="00D85E6E" w:rsidP="00D85E6E">
      <w:pPr>
        <w:ind w:firstLine="709"/>
        <w:jc w:val="center"/>
        <w:rPr>
          <w:b/>
          <w:sz w:val="28"/>
          <w:szCs w:val="28"/>
          <w:lang w:val="ru-RU"/>
        </w:rPr>
      </w:pP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color w:val="000000"/>
          <w:sz w:val="28"/>
          <w:szCs w:val="28"/>
          <w:lang w:val="ru-RU"/>
        </w:rPr>
        <w:t>Зезарахова</w:t>
      </w:r>
      <w:proofErr w:type="spellEnd"/>
      <w:r>
        <w:rPr>
          <w:color w:val="000000"/>
          <w:sz w:val="28"/>
          <w:szCs w:val="28"/>
          <w:lang w:val="ru-RU"/>
        </w:rPr>
        <w:t xml:space="preserve"> Ф.Х. – заведующий МБДОУ №1 «Насып»;</w:t>
      </w: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color w:val="000000"/>
          <w:sz w:val="28"/>
          <w:szCs w:val="28"/>
          <w:lang w:val="ru-RU"/>
        </w:rPr>
        <w:t>Азашикова</w:t>
      </w:r>
      <w:proofErr w:type="spellEnd"/>
      <w:r>
        <w:rPr>
          <w:color w:val="000000"/>
          <w:sz w:val="28"/>
          <w:szCs w:val="28"/>
          <w:lang w:val="ru-RU"/>
        </w:rPr>
        <w:t xml:space="preserve"> Ф.Д. – медсестра;</w:t>
      </w: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3. </w:t>
      </w:r>
      <w:r>
        <w:rPr>
          <w:color w:val="000000"/>
          <w:sz w:val="28"/>
          <w:szCs w:val="28"/>
          <w:lang w:val="ru-RU"/>
        </w:rPr>
        <w:t>Меретукова Т.Б.</w:t>
      </w:r>
      <w:r w:rsidRPr="003E710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</w:t>
      </w:r>
      <w:r w:rsidRPr="003E7109">
        <w:rPr>
          <w:color w:val="000000"/>
          <w:sz w:val="28"/>
          <w:szCs w:val="28"/>
          <w:lang w:val="ru-RU"/>
        </w:rPr>
        <w:t>методист</w:t>
      </w:r>
      <w:r>
        <w:rPr>
          <w:color w:val="000000"/>
          <w:sz w:val="28"/>
          <w:szCs w:val="28"/>
          <w:lang w:val="ru-RU"/>
        </w:rPr>
        <w:t xml:space="preserve"> </w:t>
      </w:r>
      <w:r w:rsidRPr="003E710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МБДОУ №1 «Насып»;</w:t>
      </w:r>
    </w:p>
    <w:p w:rsidR="00D85E6E" w:rsidRDefault="00D85E6E" w:rsidP="00D85E6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4. </w:t>
      </w:r>
      <w:proofErr w:type="spellStart"/>
      <w:r>
        <w:rPr>
          <w:color w:val="000000"/>
          <w:sz w:val="28"/>
          <w:szCs w:val="28"/>
          <w:lang w:val="ru-RU"/>
        </w:rPr>
        <w:t>Кикова</w:t>
      </w:r>
      <w:proofErr w:type="spellEnd"/>
      <w:r>
        <w:rPr>
          <w:color w:val="000000"/>
          <w:sz w:val="28"/>
          <w:szCs w:val="28"/>
          <w:lang w:val="ru-RU"/>
        </w:rPr>
        <w:t xml:space="preserve"> З.С. – председатель  ПК  МБДОУ №1 «Насып»;</w:t>
      </w: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</w:t>
      </w:r>
      <w:proofErr w:type="spellStart"/>
      <w:r w:rsidR="009947C8">
        <w:rPr>
          <w:color w:val="000000"/>
          <w:sz w:val="28"/>
          <w:szCs w:val="28"/>
          <w:lang w:val="ru-RU"/>
        </w:rPr>
        <w:t>Беданокова</w:t>
      </w:r>
      <w:proofErr w:type="spellEnd"/>
      <w:r w:rsidR="009947C8">
        <w:rPr>
          <w:color w:val="000000"/>
          <w:sz w:val="28"/>
          <w:szCs w:val="28"/>
          <w:lang w:val="ru-RU"/>
        </w:rPr>
        <w:t xml:space="preserve"> Т.З. – воспитатель </w:t>
      </w:r>
      <w:r>
        <w:rPr>
          <w:color w:val="000000"/>
          <w:sz w:val="28"/>
          <w:szCs w:val="28"/>
          <w:lang w:val="ru-RU"/>
        </w:rPr>
        <w:t>МБДОУ №1 «Насып»;</w:t>
      </w: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Оценочные критерии конкурса</w:t>
      </w:r>
    </w:p>
    <w:p w:rsidR="00D85E6E" w:rsidRDefault="00D85E6E" w:rsidP="00D85E6E">
      <w:pPr>
        <w:spacing w:before="60" w:after="6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«Новогодняя елочная игрушка своими руками»</w:t>
      </w:r>
    </w:p>
    <w:p w:rsidR="00D85E6E" w:rsidRDefault="00D85E6E" w:rsidP="00D85E6E">
      <w:pPr>
        <w:spacing w:before="60" w:after="60"/>
        <w:jc w:val="center"/>
        <w:rPr>
          <w:sz w:val="24"/>
          <w:szCs w:val="24"/>
          <w:lang w:val="ru-RU"/>
        </w:rPr>
      </w:pPr>
    </w:p>
    <w:p w:rsidR="00D85E6E" w:rsidRDefault="00D85E6E" w:rsidP="00D85E6E">
      <w:pPr>
        <w:rPr>
          <w:b/>
          <w:sz w:val="28"/>
          <w:szCs w:val="28"/>
        </w:rPr>
      </w:pPr>
      <w:proofErr w:type="spellStart"/>
      <w:r w:rsidRPr="005539DF">
        <w:rPr>
          <w:b/>
          <w:sz w:val="28"/>
          <w:szCs w:val="28"/>
        </w:rPr>
        <w:t>Критерии</w:t>
      </w:r>
      <w:proofErr w:type="spellEnd"/>
      <w:r w:rsidRPr="005539DF">
        <w:rPr>
          <w:b/>
          <w:sz w:val="28"/>
          <w:szCs w:val="28"/>
        </w:rPr>
        <w:t xml:space="preserve"> </w:t>
      </w:r>
      <w:proofErr w:type="spellStart"/>
      <w:r w:rsidRPr="005539DF">
        <w:rPr>
          <w:b/>
          <w:sz w:val="28"/>
          <w:szCs w:val="28"/>
        </w:rPr>
        <w:t>оценивания</w:t>
      </w:r>
      <w:proofErr w:type="spellEnd"/>
      <w:r w:rsidRPr="005539DF">
        <w:rPr>
          <w:b/>
          <w:sz w:val="28"/>
          <w:szCs w:val="28"/>
        </w:rPr>
        <w:t xml:space="preserve">: </w:t>
      </w:r>
    </w:p>
    <w:p w:rsidR="00D85E6E" w:rsidRDefault="00D85E6E" w:rsidP="00D85E6E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19"/>
        <w:gridCol w:w="717"/>
        <w:gridCol w:w="581"/>
        <w:gridCol w:w="579"/>
        <w:gridCol w:w="579"/>
        <w:gridCol w:w="726"/>
        <w:gridCol w:w="581"/>
        <w:gridCol w:w="583"/>
        <w:gridCol w:w="579"/>
        <w:gridCol w:w="581"/>
        <w:gridCol w:w="579"/>
        <w:gridCol w:w="579"/>
        <w:gridCol w:w="544"/>
      </w:tblGrid>
      <w:tr w:rsidR="00D85E6E" w:rsidRPr="00FB6ACC" w:rsidTr="0022483F">
        <w:trPr>
          <w:trHeight w:val="300"/>
        </w:trPr>
        <w:tc>
          <w:tcPr>
            <w:tcW w:w="998" w:type="pct"/>
            <w:vMerge w:val="restart"/>
          </w:tcPr>
          <w:p w:rsidR="00D85E6E" w:rsidRPr="00341B04" w:rsidRDefault="00D85E6E" w:rsidP="0022483F">
            <w:pPr>
              <w:jc w:val="center"/>
            </w:pPr>
            <w:r w:rsidRPr="00341B04">
              <w:rPr>
                <w:b/>
                <w:bCs/>
                <w:sz w:val="28"/>
                <w:szCs w:val="28"/>
              </w:rPr>
              <w:br w:type="page"/>
            </w:r>
          </w:p>
          <w:p w:rsidR="00D85E6E" w:rsidRPr="00341B04" w:rsidRDefault="00D85E6E" w:rsidP="0022483F">
            <w:pPr>
              <w:jc w:val="center"/>
            </w:pPr>
          </w:p>
          <w:p w:rsidR="00D85E6E" w:rsidRPr="00341B04" w:rsidRDefault="00D85E6E" w:rsidP="0022483F">
            <w:pPr>
              <w:jc w:val="center"/>
              <w:rPr>
                <w:b/>
              </w:rPr>
            </w:pPr>
            <w:r w:rsidRPr="00341B04">
              <w:rPr>
                <w:b/>
              </w:rPr>
              <w:t>КРИТЕРИИ</w:t>
            </w:r>
          </w:p>
        </w:tc>
        <w:tc>
          <w:tcPr>
            <w:tcW w:w="4002" w:type="pct"/>
            <w:gridSpan w:val="13"/>
          </w:tcPr>
          <w:p w:rsidR="00D85E6E" w:rsidRPr="00341B04" w:rsidRDefault="00D85E6E" w:rsidP="0022483F">
            <w:pPr>
              <w:jc w:val="center"/>
              <w:rPr>
                <w:b/>
              </w:rPr>
            </w:pPr>
            <w:r w:rsidRPr="00341B04">
              <w:rPr>
                <w:b/>
              </w:rPr>
              <w:t>БАЛЛЫ</w:t>
            </w:r>
          </w:p>
        </w:tc>
      </w:tr>
      <w:tr w:rsidR="00D85E6E" w:rsidRPr="00FB6ACC" w:rsidTr="0022483F">
        <w:trPr>
          <w:trHeight w:val="255"/>
        </w:trPr>
        <w:tc>
          <w:tcPr>
            <w:tcW w:w="998" w:type="pct"/>
            <w:vMerge/>
          </w:tcPr>
          <w:p w:rsidR="00D85E6E" w:rsidRPr="00341B04" w:rsidRDefault="00D85E6E" w:rsidP="0022483F"/>
        </w:tc>
        <w:tc>
          <w:tcPr>
            <w:tcW w:w="4002" w:type="pct"/>
            <w:gridSpan w:val="13"/>
          </w:tcPr>
          <w:p w:rsidR="00D85E6E" w:rsidRDefault="00D85E6E" w:rsidP="0022483F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 </w:t>
            </w:r>
            <w:proofErr w:type="spellStart"/>
            <w:r>
              <w:rPr>
                <w:b/>
              </w:rPr>
              <w:t>ребенка</w:t>
            </w:r>
            <w:proofErr w:type="spellEnd"/>
          </w:p>
        </w:tc>
      </w:tr>
      <w:tr w:rsidR="00D85E6E" w:rsidRPr="00FB6ACC" w:rsidTr="0022483F">
        <w:trPr>
          <w:cantSplit/>
          <w:trHeight w:val="1877"/>
        </w:trPr>
        <w:tc>
          <w:tcPr>
            <w:tcW w:w="998" w:type="pct"/>
            <w:vMerge/>
          </w:tcPr>
          <w:p w:rsidR="00D85E6E" w:rsidRPr="00341B04" w:rsidRDefault="00D85E6E" w:rsidP="0022483F"/>
        </w:tc>
        <w:tc>
          <w:tcPr>
            <w:tcW w:w="317" w:type="pct"/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36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85E6E" w:rsidRPr="00FA0D14" w:rsidRDefault="00D85E6E" w:rsidP="0022483F">
            <w:pPr>
              <w:jc w:val="center"/>
              <w:rPr>
                <w:b/>
              </w:rPr>
            </w:pPr>
          </w:p>
        </w:tc>
      </w:tr>
      <w:tr w:rsidR="00D85E6E" w:rsidRPr="00FB6ACC" w:rsidTr="0022483F">
        <w:tc>
          <w:tcPr>
            <w:tcW w:w="998" w:type="pct"/>
          </w:tcPr>
          <w:p w:rsidR="00D85E6E" w:rsidRPr="00341B04" w:rsidRDefault="00D85E6E" w:rsidP="0022483F">
            <w:pPr>
              <w:contextualSpacing/>
            </w:pPr>
            <w:proofErr w:type="spellStart"/>
            <w:r w:rsidRPr="00341B04">
              <w:t>Безопасность</w:t>
            </w:r>
            <w:proofErr w:type="spellEnd"/>
            <w:r w:rsidRPr="00341B04">
              <w:t xml:space="preserve"> </w:t>
            </w:r>
            <w:proofErr w:type="spellStart"/>
            <w:r>
              <w:t>конкурсных</w:t>
            </w:r>
            <w:proofErr w:type="spellEnd"/>
            <w: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317" w:type="pct"/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</w:tr>
      <w:tr w:rsidR="00D85E6E" w:rsidRPr="00FB6ACC" w:rsidTr="0022483F">
        <w:tc>
          <w:tcPr>
            <w:tcW w:w="998" w:type="pct"/>
          </w:tcPr>
          <w:p w:rsidR="00D85E6E" w:rsidRPr="00341B04" w:rsidRDefault="00D85E6E" w:rsidP="0022483F">
            <w:pPr>
              <w:contextualSpacing/>
            </w:pPr>
            <w:proofErr w:type="spellStart"/>
            <w:r w:rsidRPr="00341B04">
              <w:t>Соответствие</w:t>
            </w:r>
            <w:proofErr w:type="spellEnd"/>
            <w:r w:rsidRPr="00341B04">
              <w:t xml:space="preserve"> </w:t>
            </w:r>
            <w:proofErr w:type="spellStart"/>
            <w:r w:rsidRPr="00341B04">
              <w:t>санитарным</w:t>
            </w:r>
            <w:proofErr w:type="spellEnd"/>
            <w:r w:rsidRPr="00341B04">
              <w:t xml:space="preserve"> </w:t>
            </w:r>
            <w:proofErr w:type="spellStart"/>
            <w:r w:rsidRPr="00341B04">
              <w:t>нормам</w:t>
            </w:r>
            <w:proofErr w:type="spellEnd"/>
          </w:p>
        </w:tc>
        <w:tc>
          <w:tcPr>
            <w:tcW w:w="317" w:type="pct"/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</w:tr>
      <w:tr w:rsidR="00D85E6E" w:rsidRPr="009947C8" w:rsidTr="0022483F">
        <w:tc>
          <w:tcPr>
            <w:tcW w:w="998" w:type="pct"/>
          </w:tcPr>
          <w:p w:rsidR="00D85E6E" w:rsidRPr="00591814" w:rsidRDefault="00D85E6E" w:rsidP="0022483F">
            <w:pPr>
              <w:rPr>
                <w:lang w:val="ru-RU"/>
              </w:rPr>
            </w:pPr>
            <w:r w:rsidRPr="00591814">
              <w:rPr>
                <w:lang w:val="ru-RU"/>
              </w:rPr>
              <w:t>Эстетика и оригинальность. Проявление фантазии. Творческий подход. Соответствие тематике конкурса.</w:t>
            </w:r>
          </w:p>
          <w:p w:rsidR="00D85E6E" w:rsidRPr="00591814" w:rsidRDefault="00D85E6E" w:rsidP="0022483F">
            <w:pPr>
              <w:contextualSpacing/>
              <w:rPr>
                <w:lang w:val="ru-RU"/>
              </w:rPr>
            </w:pPr>
          </w:p>
        </w:tc>
        <w:tc>
          <w:tcPr>
            <w:tcW w:w="317" w:type="pct"/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</w:tr>
      <w:tr w:rsidR="00D85E6E" w:rsidRPr="009947C8" w:rsidTr="0022483F">
        <w:tc>
          <w:tcPr>
            <w:tcW w:w="998" w:type="pct"/>
          </w:tcPr>
          <w:p w:rsidR="00D85E6E" w:rsidRPr="00591814" w:rsidRDefault="00D85E6E" w:rsidP="0022483F">
            <w:pPr>
              <w:contextualSpacing/>
              <w:rPr>
                <w:lang w:val="ru-RU"/>
              </w:rPr>
            </w:pPr>
            <w:r w:rsidRPr="00591814">
              <w:rPr>
                <w:lang w:val="ru-RU"/>
              </w:rPr>
              <w:t>Неординарность решения, замысел, изобретательность, неповторимост</w:t>
            </w:r>
            <w:r>
              <w:rPr>
                <w:lang w:val="ru-RU"/>
              </w:rPr>
              <w:t>ь образа, отражение символа 2017</w:t>
            </w:r>
            <w:r w:rsidRPr="00591814">
              <w:rPr>
                <w:lang w:val="ru-RU"/>
              </w:rPr>
              <w:t xml:space="preserve"> г.</w:t>
            </w:r>
          </w:p>
        </w:tc>
        <w:tc>
          <w:tcPr>
            <w:tcW w:w="317" w:type="pct"/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</w:tr>
      <w:tr w:rsidR="00D85E6E" w:rsidRPr="00FB6ACC" w:rsidTr="0022483F">
        <w:tc>
          <w:tcPr>
            <w:tcW w:w="998" w:type="pct"/>
          </w:tcPr>
          <w:p w:rsidR="00D85E6E" w:rsidRPr="00341B04" w:rsidRDefault="00D85E6E" w:rsidP="0022483F">
            <w:pPr>
              <w:contextualSpacing/>
            </w:pPr>
            <w:proofErr w:type="spellStart"/>
            <w:r>
              <w:t>Степень</w:t>
            </w:r>
            <w:proofErr w:type="spellEnd"/>
            <w:r>
              <w:t xml:space="preserve"> </w:t>
            </w:r>
            <w:proofErr w:type="spellStart"/>
            <w:r>
              <w:t>сложности</w:t>
            </w:r>
            <w:proofErr w:type="spellEnd"/>
          </w:p>
        </w:tc>
        <w:tc>
          <w:tcPr>
            <w:tcW w:w="317" w:type="pct"/>
          </w:tcPr>
          <w:p w:rsidR="00D85E6E" w:rsidRDefault="00D85E6E" w:rsidP="0022483F">
            <w:pPr>
              <w:jc w:val="center"/>
              <w:rPr>
                <w:lang w:val="ru-RU"/>
              </w:rPr>
            </w:pPr>
          </w:p>
          <w:p w:rsidR="00D85E6E" w:rsidRDefault="00D85E6E" w:rsidP="0022483F">
            <w:pPr>
              <w:jc w:val="center"/>
              <w:rPr>
                <w:lang w:val="ru-RU"/>
              </w:rPr>
            </w:pPr>
          </w:p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341B04" w:rsidRDefault="00D85E6E" w:rsidP="0022483F">
            <w:pPr>
              <w:jc w:val="center"/>
            </w:pPr>
          </w:p>
        </w:tc>
      </w:tr>
      <w:tr w:rsidR="00D85E6E" w:rsidRPr="009947C8" w:rsidTr="0022483F">
        <w:tc>
          <w:tcPr>
            <w:tcW w:w="998" w:type="pct"/>
          </w:tcPr>
          <w:p w:rsidR="00D85E6E" w:rsidRPr="00591814" w:rsidRDefault="00D85E6E" w:rsidP="0022483F">
            <w:pPr>
              <w:contextualSpacing/>
              <w:rPr>
                <w:lang w:val="ru-RU"/>
              </w:rPr>
            </w:pPr>
            <w:r w:rsidRPr="00591814">
              <w:rPr>
                <w:lang w:val="ru-RU"/>
              </w:rPr>
              <w:t xml:space="preserve">Высота объемной игрушки не менее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591814">
                <w:rPr>
                  <w:lang w:val="ru-RU"/>
                </w:rPr>
                <w:t>40 см</w:t>
              </w:r>
            </w:smartTag>
            <w:r w:rsidRPr="00591814">
              <w:rPr>
                <w:lang w:val="ru-RU"/>
              </w:rPr>
              <w:t>.</w:t>
            </w:r>
          </w:p>
        </w:tc>
        <w:tc>
          <w:tcPr>
            <w:tcW w:w="317" w:type="pct"/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</w:tr>
      <w:tr w:rsidR="00D85E6E" w:rsidRPr="009947C8" w:rsidTr="0022483F">
        <w:tc>
          <w:tcPr>
            <w:tcW w:w="998" w:type="pct"/>
          </w:tcPr>
          <w:p w:rsidR="00D85E6E" w:rsidRPr="00591814" w:rsidRDefault="00D85E6E" w:rsidP="0022483F">
            <w:pPr>
              <w:rPr>
                <w:lang w:val="ru-RU"/>
              </w:rPr>
            </w:pPr>
            <w:r w:rsidRPr="00591814">
              <w:rPr>
                <w:lang w:val="ru-RU"/>
              </w:rPr>
              <w:t>Участие детей  в изготовление поделки</w:t>
            </w:r>
          </w:p>
        </w:tc>
        <w:tc>
          <w:tcPr>
            <w:tcW w:w="317" w:type="pct"/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</w:tr>
      <w:tr w:rsidR="00D85E6E" w:rsidRPr="009947C8" w:rsidTr="0022483F">
        <w:tc>
          <w:tcPr>
            <w:tcW w:w="998" w:type="pct"/>
          </w:tcPr>
          <w:p w:rsidR="00D85E6E" w:rsidRPr="00591814" w:rsidRDefault="00D85E6E" w:rsidP="0022483F">
            <w:pPr>
              <w:rPr>
                <w:lang w:val="ru-RU"/>
              </w:rPr>
            </w:pPr>
            <w:r w:rsidRPr="00591814">
              <w:rPr>
                <w:lang w:val="ru-RU"/>
              </w:rPr>
              <w:t>Разнообразие используемых  материалов (в том числе бросовых, природных…)</w:t>
            </w:r>
          </w:p>
        </w:tc>
        <w:tc>
          <w:tcPr>
            <w:tcW w:w="317" w:type="pct"/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</w:tr>
      <w:tr w:rsidR="00D85E6E" w:rsidRPr="009947C8" w:rsidTr="0022483F">
        <w:tc>
          <w:tcPr>
            <w:tcW w:w="998" w:type="pct"/>
          </w:tcPr>
          <w:p w:rsidR="00D85E6E" w:rsidRPr="00591814" w:rsidRDefault="00D85E6E" w:rsidP="0022483F">
            <w:pPr>
              <w:rPr>
                <w:lang w:val="ru-RU"/>
              </w:rPr>
            </w:pPr>
            <w:r w:rsidRPr="00591814">
              <w:rPr>
                <w:lang w:val="ru-RU"/>
              </w:rPr>
              <w:t>Практичность и прочность  (возможность использовать вторично)</w:t>
            </w:r>
          </w:p>
        </w:tc>
        <w:tc>
          <w:tcPr>
            <w:tcW w:w="317" w:type="pct"/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  <w:tc>
          <w:tcPr>
            <w:tcW w:w="278" w:type="pct"/>
            <w:tcBorders>
              <w:left w:val="single" w:sz="4" w:space="0" w:color="auto"/>
            </w:tcBorders>
          </w:tcPr>
          <w:p w:rsidR="00D85E6E" w:rsidRPr="00591814" w:rsidRDefault="00D85E6E" w:rsidP="0022483F">
            <w:pPr>
              <w:jc w:val="center"/>
              <w:rPr>
                <w:lang w:val="ru-RU"/>
              </w:rPr>
            </w:pPr>
          </w:p>
        </w:tc>
      </w:tr>
    </w:tbl>
    <w:p w:rsidR="00D85E6E" w:rsidRPr="005D5B72" w:rsidRDefault="00D85E6E" w:rsidP="00D85E6E">
      <w:pPr>
        <w:spacing w:before="60" w:after="60"/>
        <w:jc w:val="center"/>
        <w:rPr>
          <w:sz w:val="24"/>
          <w:szCs w:val="24"/>
          <w:lang w:val="ru-RU"/>
        </w:rPr>
      </w:pP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1. </w:t>
      </w:r>
      <w:proofErr w:type="spellStart"/>
      <w:r>
        <w:rPr>
          <w:color w:val="000000"/>
          <w:sz w:val="28"/>
          <w:szCs w:val="28"/>
          <w:lang w:val="ru-RU"/>
        </w:rPr>
        <w:t>Зезарахова</w:t>
      </w:r>
      <w:proofErr w:type="spellEnd"/>
      <w:r>
        <w:rPr>
          <w:color w:val="000000"/>
          <w:sz w:val="28"/>
          <w:szCs w:val="28"/>
          <w:lang w:val="ru-RU"/>
        </w:rPr>
        <w:t xml:space="preserve"> Ф.Х. – заведующий МБДОУ №1 «Насып»</w:t>
      </w:r>
      <w:r w:rsidR="009947C8">
        <w:rPr>
          <w:color w:val="000000"/>
          <w:sz w:val="28"/>
          <w:szCs w:val="28"/>
          <w:lang w:val="ru-RU"/>
        </w:rPr>
        <w:t>-  _______________</w:t>
      </w: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2. </w:t>
      </w:r>
      <w:proofErr w:type="spellStart"/>
      <w:r>
        <w:rPr>
          <w:color w:val="000000"/>
          <w:sz w:val="28"/>
          <w:szCs w:val="28"/>
          <w:lang w:val="ru-RU"/>
        </w:rPr>
        <w:t>Азашикова</w:t>
      </w:r>
      <w:proofErr w:type="spellEnd"/>
      <w:r>
        <w:rPr>
          <w:color w:val="000000"/>
          <w:sz w:val="28"/>
          <w:szCs w:val="28"/>
          <w:lang w:val="ru-RU"/>
        </w:rPr>
        <w:t xml:space="preserve"> Ф.Д. – медсестра</w:t>
      </w:r>
      <w:r w:rsidR="009947C8">
        <w:rPr>
          <w:color w:val="000000"/>
          <w:sz w:val="28"/>
          <w:szCs w:val="28"/>
          <w:lang w:val="ru-RU"/>
        </w:rPr>
        <w:t xml:space="preserve"> - ________________________</w:t>
      </w: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3. </w:t>
      </w:r>
      <w:r>
        <w:rPr>
          <w:color w:val="000000"/>
          <w:sz w:val="28"/>
          <w:szCs w:val="28"/>
          <w:lang w:val="ru-RU"/>
        </w:rPr>
        <w:t>Меретукова Т.Б.</w:t>
      </w:r>
      <w:r w:rsidRPr="003E710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- </w:t>
      </w:r>
      <w:r w:rsidRPr="003E7109">
        <w:rPr>
          <w:color w:val="000000"/>
          <w:sz w:val="28"/>
          <w:szCs w:val="28"/>
          <w:lang w:val="ru-RU"/>
        </w:rPr>
        <w:t>методист</w:t>
      </w:r>
      <w:r>
        <w:rPr>
          <w:color w:val="000000"/>
          <w:sz w:val="28"/>
          <w:szCs w:val="28"/>
          <w:lang w:val="ru-RU"/>
        </w:rPr>
        <w:t xml:space="preserve"> </w:t>
      </w:r>
      <w:r w:rsidRPr="003E710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МБДОУ №1 «Насып»</w:t>
      </w:r>
      <w:r w:rsidR="009947C8">
        <w:rPr>
          <w:color w:val="000000"/>
          <w:sz w:val="28"/>
          <w:szCs w:val="28"/>
          <w:lang w:val="ru-RU"/>
        </w:rPr>
        <w:t xml:space="preserve"> - ___________________</w:t>
      </w:r>
    </w:p>
    <w:p w:rsidR="00D85E6E" w:rsidRDefault="00D85E6E" w:rsidP="00D85E6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3E7109">
        <w:rPr>
          <w:color w:val="000000"/>
          <w:sz w:val="28"/>
          <w:szCs w:val="28"/>
          <w:lang w:val="ru-RU"/>
        </w:rPr>
        <w:t xml:space="preserve">4. </w:t>
      </w:r>
      <w:proofErr w:type="spellStart"/>
      <w:r>
        <w:rPr>
          <w:color w:val="000000"/>
          <w:sz w:val="28"/>
          <w:szCs w:val="28"/>
          <w:lang w:val="ru-RU"/>
        </w:rPr>
        <w:t>Кикова</w:t>
      </w:r>
      <w:proofErr w:type="spellEnd"/>
      <w:r>
        <w:rPr>
          <w:color w:val="000000"/>
          <w:sz w:val="28"/>
          <w:szCs w:val="28"/>
          <w:lang w:val="ru-RU"/>
        </w:rPr>
        <w:t xml:space="preserve"> З.С. – пре</w:t>
      </w:r>
      <w:r w:rsidR="009947C8">
        <w:rPr>
          <w:color w:val="000000"/>
          <w:sz w:val="28"/>
          <w:szCs w:val="28"/>
          <w:lang w:val="ru-RU"/>
        </w:rPr>
        <w:t>дседатель  ПК  МБДОУ №1 «Насып» - ________________</w:t>
      </w:r>
    </w:p>
    <w:p w:rsidR="00D85E6E" w:rsidRPr="003E7109" w:rsidRDefault="00D85E6E" w:rsidP="00D85E6E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</w:t>
      </w:r>
      <w:proofErr w:type="spellStart"/>
      <w:r w:rsidR="009947C8">
        <w:rPr>
          <w:color w:val="000000"/>
          <w:sz w:val="28"/>
          <w:szCs w:val="28"/>
          <w:lang w:val="ru-RU"/>
        </w:rPr>
        <w:t>Беданокова</w:t>
      </w:r>
      <w:proofErr w:type="spellEnd"/>
      <w:r w:rsidR="009947C8">
        <w:rPr>
          <w:color w:val="000000"/>
          <w:sz w:val="28"/>
          <w:szCs w:val="28"/>
          <w:lang w:val="ru-RU"/>
        </w:rPr>
        <w:t xml:space="preserve"> Т.З.</w:t>
      </w:r>
      <w:r>
        <w:rPr>
          <w:color w:val="000000"/>
          <w:sz w:val="28"/>
          <w:szCs w:val="28"/>
          <w:lang w:val="ru-RU"/>
        </w:rPr>
        <w:t xml:space="preserve"> – </w:t>
      </w:r>
      <w:r w:rsidR="009947C8">
        <w:rPr>
          <w:color w:val="000000"/>
          <w:sz w:val="28"/>
          <w:szCs w:val="28"/>
          <w:lang w:val="ru-RU"/>
        </w:rPr>
        <w:t>воспитатель</w:t>
      </w:r>
      <w:r>
        <w:rPr>
          <w:color w:val="000000"/>
          <w:sz w:val="28"/>
          <w:szCs w:val="28"/>
          <w:lang w:val="ru-RU"/>
        </w:rPr>
        <w:t xml:space="preserve"> МБДОУ №1 «Насып»</w:t>
      </w:r>
      <w:r w:rsidR="009947C8">
        <w:rPr>
          <w:color w:val="000000"/>
          <w:sz w:val="28"/>
          <w:szCs w:val="28"/>
          <w:lang w:val="ru-RU"/>
        </w:rPr>
        <w:t xml:space="preserve">  - _________________</w:t>
      </w: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D85E6E" w:rsidRDefault="00D85E6E" w:rsidP="00D85E6E">
      <w:pPr>
        <w:spacing w:before="60" w:after="60"/>
        <w:jc w:val="right"/>
        <w:rPr>
          <w:sz w:val="24"/>
          <w:szCs w:val="24"/>
          <w:lang w:val="ru-RU"/>
        </w:rPr>
      </w:pPr>
    </w:p>
    <w:p w:rsidR="00444053" w:rsidRPr="00D85E6E" w:rsidRDefault="009947C8">
      <w:pPr>
        <w:rPr>
          <w:lang w:val="ru-RU"/>
        </w:rPr>
      </w:pPr>
    </w:p>
    <w:sectPr w:rsidR="00444053" w:rsidRPr="00D85E6E" w:rsidSect="00845A9C">
      <w:pgSz w:w="11906" w:h="16838"/>
      <w:pgMar w:top="851" w:right="92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3524B"/>
    <w:multiLevelType w:val="hybridMultilevel"/>
    <w:tmpl w:val="8C762A0A"/>
    <w:lvl w:ilvl="0" w:tplc="1A7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274B"/>
    <w:multiLevelType w:val="hybridMultilevel"/>
    <w:tmpl w:val="C2E0B8AC"/>
    <w:lvl w:ilvl="0" w:tplc="E2BE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E6E"/>
    <w:rsid w:val="001A4567"/>
    <w:rsid w:val="001A7256"/>
    <w:rsid w:val="004B5034"/>
    <w:rsid w:val="00682403"/>
    <w:rsid w:val="009947C8"/>
    <w:rsid w:val="00B241F5"/>
    <w:rsid w:val="00CE0F81"/>
    <w:rsid w:val="00D85E6E"/>
    <w:rsid w:val="00E42693"/>
    <w:rsid w:val="00E71594"/>
    <w:rsid w:val="00F0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E6E"/>
    <w:pPr>
      <w:suppressAutoHyphens w:val="0"/>
      <w:jc w:val="center"/>
    </w:pPr>
    <w:rPr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D85E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702</Words>
  <Characters>4005</Characters>
  <Application>Microsoft Office Word</Application>
  <DocSecurity>0</DocSecurity>
  <Lines>33</Lines>
  <Paragraphs>9</Paragraphs>
  <ScaleCrop>false</ScaleCrop>
  <Company>sadik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2016-12-21T07:47:00Z</cp:lastPrinted>
  <dcterms:created xsi:type="dcterms:W3CDTF">2016-12-01T08:15:00Z</dcterms:created>
  <dcterms:modified xsi:type="dcterms:W3CDTF">2016-12-21T07:48:00Z</dcterms:modified>
</cp:coreProperties>
</file>