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BE2" w:rsidRPr="000017BB" w:rsidRDefault="00A11BE2" w:rsidP="00A11BE2">
      <w:pPr>
        <w:pStyle w:val="1"/>
        <w:rPr>
          <w:rFonts w:eastAsia="Times New Roman"/>
          <w:kern w:val="36"/>
          <w:sz w:val="24"/>
          <w:szCs w:val="24"/>
          <w:lang w:val="ru-RU"/>
        </w:rPr>
      </w:pPr>
      <w:r>
        <w:rPr>
          <w:sz w:val="24"/>
          <w:szCs w:val="24"/>
        </w:rPr>
        <w:t xml:space="preserve">                                               </w:t>
      </w:r>
      <w:r w:rsidRPr="000017BB">
        <w:rPr>
          <w:sz w:val="24"/>
          <w:szCs w:val="24"/>
          <w:lang w:val="ru-RU"/>
        </w:rPr>
        <w:t>МБДОУ №1 «Насып»</w:t>
      </w:r>
    </w:p>
    <w:p w:rsidR="00A11BE2" w:rsidRPr="000017BB" w:rsidRDefault="00A11BE2" w:rsidP="00A11BE2">
      <w:pPr>
        <w:pStyle w:val="1"/>
        <w:rPr>
          <w:lang w:val="ru-RU"/>
        </w:rPr>
      </w:pPr>
    </w:p>
    <w:p w:rsidR="00A11BE2" w:rsidRPr="00A11BE2" w:rsidRDefault="00A11BE2" w:rsidP="00A11BE2">
      <w:pPr>
        <w:pStyle w:val="1"/>
        <w:rPr>
          <w:sz w:val="44"/>
          <w:szCs w:val="44"/>
          <w:lang w:val="ru-RU"/>
        </w:rPr>
      </w:pPr>
    </w:p>
    <w:p w:rsidR="00A11BE2" w:rsidRPr="000017BB" w:rsidRDefault="00A11BE2" w:rsidP="00A11BE2">
      <w:pPr>
        <w:pStyle w:val="1"/>
        <w:rPr>
          <w:sz w:val="44"/>
          <w:szCs w:val="44"/>
          <w:lang w:val="ru-RU"/>
        </w:rPr>
      </w:pPr>
    </w:p>
    <w:p w:rsidR="00A11BE2" w:rsidRDefault="00A11BE2" w:rsidP="00A11BE2">
      <w:pPr>
        <w:pStyle w:val="1"/>
        <w:rPr>
          <w:sz w:val="44"/>
          <w:szCs w:val="44"/>
          <w:lang w:val="ru-RU"/>
        </w:rPr>
      </w:pPr>
      <w:r w:rsidRPr="000017BB">
        <w:rPr>
          <w:sz w:val="44"/>
          <w:szCs w:val="44"/>
          <w:lang w:val="ru-RU"/>
        </w:rPr>
        <w:t>Сценарий праздника «День пограничника</w:t>
      </w:r>
    </w:p>
    <w:p w:rsidR="00A11BE2" w:rsidRDefault="00A11BE2" w:rsidP="00A11BE2">
      <w:pPr>
        <w:pStyle w:val="1"/>
        <w:rPr>
          <w:sz w:val="44"/>
          <w:szCs w:val="44"/>
          <w:lang w:val="ru-RU"/>
        </w:rPr>
      </w:pPr>
    </w:p>
    <w:p w:rsidR="00A11BE2" w:rsidRDefault="00A11BE2" w:rsidP="00A11BE2">
      <w:pPr>
        <w:pStyle w:val="1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 xml:space="preserve">                                               </w:t>
      </w:r>
    </w:p>
    <w:p w:rsidR="00A11BE2" w:rsidRDefault="00A11BE2" w:rsidP="00A11BE2">
      <w:pPr>
        <w:pStyle w:val="1"/>
        <w:rPr>
          <w:sz w:val="24"/>
          <w:szCs w:val="24"/>
          <w:lang w:val="ru-RU"/>
        </w:rPr>
      </w:pPr>
      <w:r>
        <w:rPr>
          <w:sz w:val="44"/>
          <w:szCs w:val="44"/>
          <w:lang w:val="ru-RU"/>
        </w:rPr>
        <w:t xml:space="preserve">                                                                </w:t>
      </w:r>
      <w:r w:rsidRPr="00A11B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     </w:t>
      </w:r>
    </w:p>
    <w:p w:rsidR="00A11BE2" w:rsidRPr="000017BB" w:rsidRDefault="00A11BE2" w:rsidP="000017BB">
      <w:pPr>
        <w:pStyle w:val="ad"/>
        <w:rPr>
          <w:rFonts w:ascii="Times New Roman" w:hAnsi="Times New Roman" w:cs="Times New Roman"/>
          <w:sz w:val="24"/>
          <w:szCs w:val="24"/>
          <w:lang w:val="ru-RU"/>
        </w:rPr>
      </w:pPr>
      <w:r w:rsidRPr="000017B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Инструктор по физической культуре:                                      </w:t>
      </w:r>
    </w:p>
    <w:p w:rsidR="00A11BE2" w:rsidRPr="000017BB" w:rsidRDefault="00A11BE2" w:rsidP="000017BB">
      <w:pPr>
        <w:pStyle w:val="ad"/>
        <w:rPr>
          <w:rFonts w:ascii="Times New Roman" w:hAnsi="Times New Roman" w:cs="Times New Roman"/>
          <w:sz w:val="24"/>
          <w:szCs w:val="24"/>
          <w:lang w:val="ru-RU"/>
        </w:rPr>
      </w:pPr>
      <w:r w:rsidRPr="000017B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 w:rsidR="000017BB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0017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017BB">
        <w:rPr>
          <w:rFonts w:ascii="Times New Roman" w:hAnsi="Times New Roman" w:cs="Times New Roman"/>
          <w:sz w:val="24"/>
          <w:szCs w:val="24"/>
          <w:lang w:val="ru-RU"/>
        </w:rPr>
        <w:t>Зезарахова</w:t>
      </w:r>
      <w:proofErr w:type="spellEnd"/>
      <w:r w:rsidR="000017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017BB">
        <w:rPr>
          <w:rFonts w:ascii="Times New Roman" w:hAnsi="Times New Roman" w:cs="Times New Roman"/>
          <w:sz w:val="24"/>
          <w:szCs w:val="24"/>
          <w:lang w:val="ru-RU"/>
        </w:rPr>
        <w:t>Сафьят</w:t>
      </w:r>
      <w:proofErr w:type="spellEnd"/>
      <w:r w:rsidR="000017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017BB">
        <w:rPr>
          <w:rFonts w:ascii="Times New Roman" w:hAnsi="Times New Roman" w:cs="Times New Roman"/>
          <w:sz w:val="24"/>
          <w:szCs w:val="24"/>
          <w:lang w:val="ru-RU"/>
        </w:rPr>
        <w:t>Батырбиевна</w:t>
      </w:r>
      <w:proofErr w:type="spellEnd"/>
    </w:p>
    <w:p w:rsidR="000A57A0" w:rsidRPr="000A57A0" w:rsidRDefault="00A11BE2" w:rsidP="000A57A0">
      <w:pPr>
        <w:pStyle w:val="1"/>
        <w:ind w:right="-1"/>
        <w:rPr>
          <w:sz w:val="24"/>
          <w:szCs w:val="24"/>
          <w:lang w:val="ru-RU"/>
        </w:rPr>
      </w:pPr>
      <w:r w:rsidRPr="00A11BE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                                         </w:t>
      </w:r>
      <w:r w:rsidR="000A57A0">
        <w:rPr>
          <w:sz w:val="24"/>
          <w:szCs w:val="24"/>
          <w:lang w:val="ru-RU"/>
        </w:rPr>
        <w:t xml:space="preserve">    </w:t>
      </w:r>
      <w:r w:rsidRPr="00A11BE2">
        <w:rPr>
          <w:sz w:val="24"/>
          <w:szCs w:val="24"/>
          <w:lang w:val="ru-RU"/>
        </w:rPr>
        <w:t xml:space="preserve"> </w:t>
      </w:r>
      <w:proofErr w:type="spellStart"/>
      <w:r w:rsidR="000A57A0">
        <w:rPr>
          <w:sz w:val="24"/>
          <w:szCs w:val="24"/>
          <w:lang w:val="ru-RU"/>
        </w:rPr>
        <w:t>а</w:t>
      </w:r>
      <w:proofErr w:type="gramStart"/>
      <w:r w:rsidR="000A57A0">
        <w:rPr>
          <w:sz w:val="24"/>
          <w:szCs w:val="24"/>
          <w:lang w:val="ru-RU"/>
        </w:rPr>
        <w:t>.Х</w:t>
      </w:r>
      <w:proofErr w:type="gramEnd"/>
      <w:r w:rsidR="000A57A0">
        <w:rPr>
          <w:sz w:val="24"/>
          <w:szCs w:val="24"/>
          <w:lang w:val="ru-RU"/>
        </w:rPr>
        <w:t>акуринохабль</w:t>
      </w:r>
      <w:proofErr w:type="spellEnd"/>
    </w:p>
    <w:p w:rsidR="00A11BE2" w:rsidRPr="000A57A0" w:rsidRDefault="00A11BE2" w:rsidP="00A11BE2">
      <w:pPr>
        <w:pStyle w:val="1"/>
        <w:rPr>
          <w:sz w:val="24"/>
          <w:szCs w:val="24"/>
          <w:lang w:val="ru-RU"/>
        </w:rPr>
      </w:pPr>
      <w:r w:rsidRPr="00A11BE2">
        <w:rPr>
          <w:sz w:val="24"/>
          <w:szCs w:val="24"/>
          <w:lang w:val="ru-RU"/>
        </w:rPr>
        <w:t xml:space="preserve">                        </w:t>
      </w:r>
      <w:r>
        <w:rPr>
          <w:sz w:val="24"/>
          <w:szCs w:val="24"/>
          <w:lang w:val="ru-RU"/>
        </w:rPr>
        <w:t xml:space="preserve">             </w:t>
      </w:r>
      <w:r w:rsidR="000A57A0">
        <w:rPr>
          <w:sz w:val="24"/>
          <w:szCs w:val="24"/>
          <w:lang w:val="ru-RU"/>
        </w:rPr>
        <w:t xml:space="preserve">                           </w:t>
      </w:r>
      <w:r w:rsidRPr="00A11BE2">
        <w:rPr>
          <w:sz w:val="24"/>
          <w:szCs w:val="24"/>
          <w:lang w:val="ru-RU"/>
        </w:rPr>
        <w:t>2019г</w:t>
      </w:r>
      <w:r w:rsidRPr="00A11BE2">
        <w:rPr>
          <w:rFonts w:eastAsia="Times New Roman"/>
          <w:kern w:val="36"/>
          <w:sz w:val="28"/>
          <w:szCs w:val="28"/>
          <w:lang w:val="ru-RU"/>
        </w:rPr>
        <w:br w:type="page"/>
      </w:r>
    </w:p>
    <w:p w:rsidR="008560CE" w:rsidRPr="000017BB" w:rsidRDefault="008560CE" w:rsidP="008560C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val="ru-RU" w:eastAsia="ru-RU"/>
        </w:rPr>
      </w:pPr>
      <w:r w:rsidRPr="000017BB">
        <w:rPr>
          <w:rFonts w:ascii="Arial" w:eastAsia="Times New Roman" w:hAnsi="Arial" w:cs="Arial"/>
          <w:color w:val="333333"/>
          <w:kern w:val="36"/>
          <w:sz w:val="45"/>
          <w:szCs w:val="45"/>
          <w:lang w:val="ru-RU" w:eastAsia="ru-RU"/>
        </w:rPr>
        <w:lastRenderedPageBreak/>
        <w:t>Сценарий праздника «День пограничника»</w:t>
      </w:r>
    </w:p>
    <w:p w:rsidR="008560CE" w:rsidRPr="000017BB" w:rsidRDefault="00F812F7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proofErr w:type="spellStart"/>
      <w:r w:rsidRPr="000017B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 w:eastAsia="ru-RU"/>
        </w:rPr>
        <w:t>Сафьят</w:t>
      </w:r>
      <w:proofErr w:type="spellEnd"/>
      <w:r w:rsidR="000A57A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 w:eastAsia="ru-RU"/>
        </w:rPr>
        <w:t xml:space="preserve"> </w:t>
      </w:r>
      <w:r w:rsidRPr="000017B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 w:eastAsia="ru-RU"/>
        </w:rPr>
        <w:t xml:space="preserve"> </w:t>
      </w:r>
      <w:proofErr w:type="spellStart"/>
      <w:r w:rsidRPr="000017B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 w:eastAsia="ru-RU"/>
        </w:rPr>
        <w:t>Батырбиевна</w:t>
      </w:r>
      <w:proofErr w:type="spellEnd"/>
      <w:r w:rsidRPr="000017B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 w:eastAsia="ru-RU"/>
        </w:rPr>
        <w:t xml:space="preserve"> </w:t>
      </w:r>
      <w:proofErr w:type="spellStart"/>
      <w:r w:rsidRPr="000017B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ru-RU" w:eastAsia="ru-RU"/>
        </w:rPr>
        <w:t>Зезарахова</w:t>
      </w:r>
      <w:proofErr w:type="spellEnd"/>
      <w:r w:rsidR="008560CE"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br/>
        <w:t>Сценарий праздника «День пограничника»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val="ru-RU" w:eastAsia="ru-RU"/>
        </w:rPr>
        <w:t>Цели и задачи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: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- вызвать эмоциональный отклик и создать патриотическое настроение у детей;</w:t>
      </w:r>
    </w:p>
    <w:p w:rsidR="008560CE" w:rsidRPr="008560CE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- воспитывать любовь к Родине, уважения к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пограничникам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, гордости за свою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Армию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страну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- развивать добрые дружеские отношения в группе.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val="ru-RU" w:eastAsia="ru-RU"/>
        </w:rPr>
        <w:t>Место проведения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: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- у памятника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</w:t>
      </w:r>
      <w:r w:rsidRPr="000017BB">
        <w:rPr>
          <w:rFonts w:ascii="Arial" w:eastAsia="Times New Roman" w:hAnsi="Arial" w:cs="Arial"/>
          <w:b/>
          <w:bCs/>
          <w:i/>
          <w:iCs/>
          <w:color w:val="111111"/>
          <w:sz w:val="27"/>
          <w:lang w:val="ru-RU" w:eastAsia="ru-RU"/>
        </w:rPr>
        <w:t>Пограничникам Отечества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»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, </w:t>
      </w:r>
      <w:proofErr w:type="gram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расположенному</w:t>
      </w:r>
      <w:proofErr w:type="gram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 рядом с детским садом, а затем переходим на игровую площадку для проведения игр.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val="ru-RU" w:eastAsia="ru-RU"/>
        </w:rPr>
        <w:t>Предварительная работа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: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- беседа об Армии российской, о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пограничниках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, о Великой Отечественной войне, презентация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</w:t>
      </w:r>
      <w:r w:rsidRPr="000017BB">
        <w:rPr>
          <w:rFonts w:ascii="Arial" w:eastAsia="Times New Roman" w:hAnsi="Arial" w:cs="Arial"/>
          <w:b/>
          <w:bCs/>
          <w:i/>
          <w:iCs/>
          <w:color w:val="111111"/>
          <w:sz w:val="27"/>
          <w:lang w:val="ru-RU" w:eastAsia="ru-RU"/>
        </w:rPr>
        <w:t>День пограничника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»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, рисование и раскрашивание на тему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</w:t>
      </w:r>
      <w:r w:rsidRPr="000017BB">
        <w:rPr>
          <w:rFonts w:ascii="Arial" w:eastAsia="Times New Roman" w:hAnsi="Arial" w:cs="Arial"/>
          <w:b/>
          <w:bCs/>
          <w:i/>
          <w:iCs/>
          <w:color w:val="111111"/>
          <w:sz w:val="27"/>
          <w:lang w:val="ru-RU" w:eastAsia="ru-RU"/>
        </w:rPr>
        <w:t>Пограничник и его верный пес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»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</w:p>
    <w:p w:rsidR="008560CE" w:rsidRPr="000017BB" w:rsidRDefault="008560CE" w:rsidP="008560CE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/>
        </w:rPr>
      </w:pPr>
    </w:p>
    <w:p w:rsidR="008833CF" w:rsidRDefault="00D65843" w:rsidP="004961D8">
      <w:pPr>
        <w:shd w:val="clear" w:color="auto" w:fill="FFFFFF"/>
        <w:spacing w:after="0" w:line="240" w:lineRule="auto"/>
        <w:ind w:left="1134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drawing>
          <wp:inline distT="0" distB="0" distL="0" distR="0">
            <wp:extent cx="3067050" cy="2781300"/>
            <wp:effectExtent l="95250" t="95250" r="95250" b="95250"/>
            <wp:docPr id="3" name="Рисунок 1" descr="C:\Users\HP\Desktop\Новая папка (5)\Снимок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 (5)\Снимок8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86" r="1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81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33CF" w:rsidRPr="008560CE" w:rsidRDefault="008833CF" w:rsidP="008560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(звучит сигнал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«Внимание»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)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Чтоб спали мирно ночью дети,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Вы на посту в метель, в мороз,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На водной глади и в пустыне,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Вы сбережете нас от слез.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Вы наш покой храните зорко,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lastRenderedPageBreak/>
        <w:t>Чтоб не нагрянула беда.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 не проскочит даже мышка,</w:t>
      </w:r>
    </w:p>
    <w:p w:rsidR="00D65843" w:rsidRDefault="008560CE" w:rsidP="004961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proofErr w:type="gram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Без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вас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границу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никогда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</w:p>
    <w:p w:rsidR="00D65843" w:rsidRPr="008560CE" w:rsidRDefault="00D65843" w:rsidP="004961D8">
      <w:pPr>
        <w:spacing w:before="225" w:after="225" w:line="240" w:lineRule="auto"/>
        <w:ind w:left="1134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drawing>
          <wp:inline distT="0" distB="0" distL="0" distR="0">
            <wp:extent cx="3495454" cy="2676525"/>
            <wp:effectExtent l="133350" t="133350" r="124046" b="104775"/>
            <wp:docPr id="8" name="Рисунок 3" descr="C:\Users\HP\Desktop\Новая папка (5)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овая папка (5)\Сним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766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Вед.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День пограничника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отмечают тысячи россиян. </w:t>
      </w:r>
      <w:proofErr w:type="gram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Дата священна для всех, без исключения, для кого понятие Родина, Долг и Честь священны.</w:t>
      </w:r>
      <w:proofErr w:type="gramEnd"/>
    </w:p>
    <w:p w:rsidR="008833CF" w:rsidRPr="000017BB" w:rsidRDefault="008560CE" w:rsidP="004961D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Служба на границе – не просто профессия, это судьба и образ жизни. Любовь к Отечеству, высокий профессионализм и верность присяге помогают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пограничникам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с честью выполнять задачи по охране Государственной границы Российской Федерации.</w:t>
      </w:r>
    </w:p>
    <w:p w:rsidR="004961D8" w:rsidRPr="000017BB" w:rsidRDefault="004961D8" w:rsidP="004961D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</w:p>
    <w:p w:rsidR="008833CF" w:rsidRPr="008560CE" w:rsidRDefault="008833CF" w:rsidP="004961D8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drawing>
          <wp:inline distT="0" distB="0" distL="0" distR="0">
            <wp:extent cx="3486150" cy="2600325"/>
            <wp:effectExtent l="19050" t="0" r="0" b="0"/>
            <wp:docPr id="6" name="Рисунок 2" descr="C:\Users\HP\Desktop\софа2\IMG_20190528_09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офа2\IMG_20190528_093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833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1 </w:t>
      </w:r>
      <w:proofErr w:type="spell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реб</w:t>
      </w:r>
      <w:proofErr w:type="spell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Пограничник на границе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Нашу землю бережет,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lastRenderedPageBreak/>
        <w:t>Чтоб работать и учиться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Мог российский наш народ!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2 </w:t>
      </w:r>
      <w:proofErr w:type="spell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реб</w:t>
      </w:r>
      <w:proofErr w:type="spell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Пограничники не дремлют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У родного рубежа,</w:t>
      </w:r>
    </w:p>
    <w:p w:rsidR="004961D8" w:rsidRPr="000017BB" w:rsidRDefault="008560CE" w:rsidP="004961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Наше море, нашу землю,</w:t>
      </w:r>
    </w:p>
    <w:p w:rsidR="004961D8" w:rsidRPr="000017BB" w:rsidRDefault="008560CE" w:rsidP="004961D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Наше небо сторожат!</w:t>
      </w:r>
    </w:p>
    <w:p w:rsidR="004961D8" w:rsidRDefault="00FB52E5" w:rsidP="000017BB">
      <w:pPr>
        <w:spacing w:before="225" w:after="225" w:line="240" w:lineRule="auto"/>
        <w:ind w:left="2977" w:right="3685" w:hanging="851"/>
        <w:jc w:val="both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0017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0017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    </w:t>
      </w:r>
      <w:r w:rsidR="000017B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t xml:space="preserve">      </w:t>
      </w:r>
      <w:r w:rsidR="004961D8" w:rsidRPr="004961D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drawing>
          <wp:inline distT="0" distB="0" distL="0" distR="0">
            <wp:extent cx="3344517" cy="2634467"/>
            <wp:effectExtent l="95250" t="95250" r="103533" b="89683"/>
            <wp:docPr id="4" name="Рисунок 5" descr="C:\Users\HP\Desktop\Новая папка (5)\Снимок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овая папка (5)\Снимок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15" cy="2638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61D8" w:rsidRDefault="00FB52E5" w:rsidP="004961D8">
      <w:pPr>
        <w:spacing w:before="225" w:after="225" w:line="240" w:lineRule="auto"/>
        <w:ind w:right="368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drawing>
          <wp:inline distT="0" distB="0" distL="0" distR="0">
            <wp:extent cx="3629025" cy="2238375"/>
            <wp:effectExtent l="190500" t="152400" r="180975" b="142875"/>
            <wp:docPr id="9" name="Рисунок 4" descr="C:\Users\HP\Desktop\Новая папка (5)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овая папка (5)\Снимок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89" cy="2239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60CE" w:rsidRPr="000017BB" w:rsidRDefault="004961D8" w:rsidP="004961D8">
      <w:pPr>
        <w:spacing w:before="225" w:after="225" w:line="240" w:lineRule="auto"/>
        <w:ind w:right="3685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</w:t>
      </w:r>
      <w:r w:rsidR="008560CE"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3 </w:t>
      </w:r>
      <w:proofErr w:type="spellStart"/>
      <w:r w:rsidR="008560CE"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реб</w:t>
      </w:r>
      <w:proofErr w:type="spellEnd"/>
      <w:r w:rsidR="008560CE"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Если буду я солдатом –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пограничники пойду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Я, ребята, буду рад,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lastRenderedPageBreak/>
        <w:t>Каждый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день ходить в наряд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4 </w:t>
      </w:r>
      <w:proofErr w:type="spell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реб</w:t>
      </w:r>
      <w:proofErr w:type="spell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Стоим с </w:t>
      </w:r>
      <w:proofErr w:type="spell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Полканом</w:t>
      </w:r>
      <w:proofErr w:type="spell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 на границе,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Граница точно на замке!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proofErr w:type="spell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Полкан</w:t>
      </w:r>
      <w:proofErr w:type="spell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 мой – самый верный пес,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Со мной всю ночь дозор он нёс!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val="ru-RU" w:eastAsia="ru-RU"/>
        </w:rPr>
        <w:t>Вед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: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Много испытаний выпало на долю российских солдат и офицеров. Но российская армия верна своим традициям. Она твёрдо стоит на страже </w:t>
      </w:r>
      <w:proofErr w:type="gram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мира</w:t>
      </w:r>
      <w:proofErr w:type="gram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 на всей нашей земле.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Низкий поклон им за их великую жертву и любовь, без </w:t>
      </w:r>
      <w:proofErr w:type="gram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которых</w:t>
      </w:r>
      <w:proofErr w:type="gram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 невозможно быть настоящим солдатом, воином, без которых невозможно устоять миру. Вечная память павшим - солдатам, сержантам, офицерам!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Неугасима память поколений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 память тех, кого так свято чтим,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Давайте, дети, встанем на мгновенье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 в скорби постоим и помолчим.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(минута молчания, колокол)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Мы – дети свободной и мирной страны,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Народ наш великий не хочет войны!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 матери наши, и наши отцы –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За мир, за свободу и счастье борцы!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Дети переходят на игровую площадку строем за воспитателем, под </w:t>
      </w:r>
      <w:proofErr w:type="spell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речё</w:t>
      </w:r>
      <w:r w:rsidRPr="000017B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val="ru-RU" w:eastAsia="ru-RU"/>
        </w:rPr>
        <w:t>вку</w:t>
      </w:r>
      <w:proofErr w:type="spell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: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Шёл по улице отряд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Смелых маленьких солдат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Раз-два! Не зевай!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Громко песню запевай!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Грудь вперёд и твёрже шаг!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Берегись, коварный враг!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lastRenderedPageBreak/>
        <w:t>Раз-два! Не зевай!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Громко песню запевай!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proofErr w:type="gram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Дети исполняют песню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«Бравые солдаты»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(муз.</w:t>
      </w:r>
      <w:proofErr w:type="gramEnd"/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 xml:space="preserve"> </w:t>
      </w:r>
      <w:proofErr w:type="gramStart"/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А. Филиппенко)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  <w:proofErr w:type="gramEnd"/>
    </w:p>
    <w:p w:rsidR="00FB52E5" w:rsidRPr="000017BB" w:rsidRDefault="00FB52E5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</w:p>
    <w:p w:rsidR="00FB52E5" w:rsidRPr="000017BB" w:rsidRDefault="00FB52E5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</w:p>
    <w:p w:rsidR="00FB52E5" w:rsidRPr="000017BB" w:rsidRDefault="00FB52E5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</w:p>
    <w:p w:rsidR="00FB52E5" w:rsidRPr="000017BB" w:rsidRDefault="00FB52E5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</w:p>
    <w:p w:rsidR="00FB52E5" w:rsidRDefault="00FB52E5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drawing>
          <wp:inline distT="0" distB="0" distL="0" distR="0">
            <wp:extent cx="4048125" cy="3010666"/>
            <wp:effectExtent l="381000" t="323850" r="447675" b="284984"/>
            <wp:docPr id="11" name="Рисунок 6" descr="C:\Users\HP\Desktop\Новая папка (5)\Снимок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овая папка (5)\Снимок9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0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B52E5" w:rsidRDefault="00FB52E5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560CE" w:rsidRPr="000017BB" w:rsidRDefault="008560CE" w:rsidP="0074506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Вед.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А вот загадка для вас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val="ru-RU" w:eastAsia="ru-RU"/>
        </w:rPr>
        <w:t>ребятки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: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Он границу охраняет,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Все умеет он и знает.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Во всех делах солдат – отличник</w:t>
      </w:r>
    </w:p>
    <w:p w:rsidR="008560CE" w:rsidRPr="008560CE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 зовется …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560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8560CE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пограничник</w:t>
      </w:r>
      <w:proofErr w:type="spellEnd"/>
      <w:r w:rsidRPr="008560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8560CE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- А чтобы стать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пограничником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, служить в нашей доблестной Армии, мы должны стать сильными, ловкими и смелыми!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покажем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свою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сноровку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играх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</w:t>
      </w:r>
      <w:proofErr w:type="spellStart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конкурсах</w:t>
      </w:r>
      <w:proofErr w:type="spellEnd"/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FB52E5" w:rsidRDefault="00FB52E5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B52E5" w:rsidRDefault="00FB52E5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52E5"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lastRenderedPageBreak/>
        <w:drawing>
          <wp:inline distT="0" distB="0" distL="0" distR="0">
            <wp:extent cx="3133725" cy="3112833"/>
            <wp:effectExtent l="152400" t="95250" r="142875" b="144717"/>
            <wp:docPr id="13" name="Рисунок 7" descr="C:\Users\HP\Desktop\Новая папка (5)\Снимокн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овая папка (5)\Снимокн5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55" cy="311465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FB52E5" w:rsidRDefault="00FB52E5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560CE" w:rsidRPr="000017BB" w:rsidRDefault="008560CE" w:rsidP="0074506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Конкурс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«ГРАНИЦА»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Дети разбиваются на две команды. Посередине площадки кладется верёвка, обозначающая границу. Команды по свистку начинают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«передувать»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воздушные шарики на территорию противника.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У кого на территории окажется больше шариков, тот и проиграл.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Игра на внимание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«БОЕВАЯ ТРЕВОГА»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По команде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«Боевая тревога»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каждая команда строится в шеренгу, по команде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«Разойдись»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все расходятся, под команду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«Шагом марш»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, все строятся в колонну и маршируют.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Игра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«БИТВА С НАРУШИТЕЛЕМ»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На площадке рисуют круг. Битва воздушными шарами с завязанными глазами, стоя в круге. Кто в круге не удержался, тот проиграл.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Конкурс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</w:t>
      </w:r>
      <w:proofErr w:type="gramStart"/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САМЫЕ</w:t>
      </w:r>
      <w:proofErr w:type="gramEnd"/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 xml:space="preserve"> МЕТКИЕ»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Метание мячиков в цель. Кто больше?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Игра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«ПРОНЕСИ ПОГОНЫ»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Всем участникам кладутся спичечные коробки на плечи. Они должны их носить, не уронив. Кто сохранил все погоны – победил.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Игра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val="ru-RU" w:eastAsia="ru-RU"/>
        </w:rPr>
        <w:t>«СОРВИ ПИЛОТКУ»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В этом конкурсе принимают участие дети. Детям </w:t>
      </w:r>
      <w:proofErr w:type="gram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одеваются пилотки</w:t>
      </w:r>
      <w:proofErr w:type="gram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 на головы. Задача состоит в том, чтобы снять пилотку у </w:t>
      </w:r>
      <w:proofErr w:type="gram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другого</w:t>
      </w:r>
      <w:proofErr w:type="gram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, но при этом удержать свою на голове – не отдать ее.</w:t>
      </w:r>
    </w:p>
    <w:p w:rsidR="00FB52E5" w:rsidRDefault="00745062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5062"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lastRenderedPageBreak/>
        <w:drawing>
          <wp:inline distT="0" distB="0" distL="0" distR="0">
            <wp:extent cx="4029075" cy="3752850"/>
            <wp:effectExtent l="38100" t="0" r="28575" b="1123950"/>
            <wp:docPr id="12" name="Рисунок 8" descr="C:\Users\HP\Desktop\Новая папка (5)\Снимок9876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овая папка (5)\Снимок987656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752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B52E5" w:rsidRDefault="00FB52E5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560CE" w:rsidRPr="000017BB" w:rsidRDefault="008560CE" w:rsidP="0074506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Вед</w:t>
      </w:r>
      <w:proofErr w:type="gram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.:</w:t>
      </w:r>
      <w:proofErr w:type="gramEnd"/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Ребята, растите сильными, мужественными и благородными, достойной сменой</w:t>
      </w:r>
      <w:r w:rsidRPr="008560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017BB">
        <w:rPr>
          <w:rFonts w:ascii="Arial" w:eastAsia="Times New Roman" w:hAnsi="Arial" w:cs="Arial"/>
          <w:b/>
          <w:bCs/>
          <w:color w:val="111111"/>
          <w:sz w:val="27"/>
          <w:lang w:val="ru-RU" w:eastAsia="ru-RU"/>
        </w:rPr>
        <w:t>пограничников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Солдаты охраняют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 жизнь, и мир, и труд,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Так пусть же все ребята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Счастливыми растут!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1 </w:t>
      </w:r>
      <w:proofErr w:type="spell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реб</w:t>
      </w:r>
      <w:proofErr w:type="spell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Пусть сияет ярко солнце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 пусть пушки не гремят,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Мир, людей, страну родную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Защитит всегда солдат!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lastRenderedPageBreak/>
        <w:t xml:space="preserve">2 </w:t>
      </w:r>
      <w:proofErr w:type="spell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реб</w:t>
      </w:r>
      <w:proofErr w:type="spellEnd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За все, что есть сейчас у нас.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За каждый наш счастливый час,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За то, что солнце, светит нам …</w:t>
      </w:r>
    </w:p>
    <w:p w:rsidR="008560CE" w:rsidRPr="000017BB" w:rsidRDefault="008560CE" w:rsidP="008560C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val="ru-RU" w:eastAsia="ru-RU"/>
        </w:rPr>
        <w:t>Все вместе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: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Спасибо доблестным солдатам.</w:t>
      </w:r>
    </w:p>
    <w:p w:rsidR="008560CE" w:rsidRPr="000017BB" w:rsidRDefault="008560CE" w:rsidP="008560CE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Вед.</w:t>
      </w:r>
    </w:p>
    <w:p w:rsidR="00745062" w:rsidRPr="000017BB" w:rsidRDefault="008560CE" w:rsidP="0074506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</w:pP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Растите, ребята, </w:t>
      </w:r>
      <w:proofErr w:type="gramStart"/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здоро</w:t>
      </w:r>
      <w:r w:rsidR="00745062"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выми</w:t>
      </w:r>
      <w:proofErr w:type="gramEnd"/>
      <w:r w:rsidR="00745062"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 xml:space="preserve"> и крепкими на радость всем! Дети            </w:t>
      </w:r>
      <w:r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запускают в небо воздушные шарик</w:t>
      </w:r>
      <w:r w:rsidR="00745062" w:rsidRPr="000017BB">
        <w:rPr>
          <w:rFonts w:ascii="Arial" w:eastAsia="Times New Roman" w:hAnsi="Arial" w:cs="Arial"/>
          <w:color w:val="111111"/>
          <w:sz w:val="27"/>
          <w:szCs w:val="27"/>
          <w:lang w:val="ru-RU" w:eastAsia="ru-RU"/>
        </w:rPr>
        <w:t>и</w:t>
      </w:r>
    </w:p>
    <w:p w:rsidR="00745062" w:rsidRDefault="00745062" w:rsidP="0074506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45062">
        <w:rPr>
          <w:rFonts w:ascii="Arial" w:eastAsia="Times New Roman" w:hAnsi="Arial" w:cs="Arial"/>
          <w:noProof/>
          <w:color w:val="111111"/>
          <w:sz w:val="27"/>
          <w:szCs w:val="27"/>
          <w:lang w:val="ru-RU" w:eastAsia="ru-RU" w:bidi="ar-SA"/>
        </w:rPr>
        <w:drawing>
          <wp:inline distT="0" distB="0" distL="0" distR="0">
            <wp:extent cx="5305425" cy="3505200"/>
            <wp:effectExtent l="171450" t="133350" r="371475" b="304800"/>
            <wp:docPr id="20" name="Рисунок 10" descr="C:\Users\HP\Desktop\Новая папка (5)\Снимок3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Новая папка (5)\Снимок345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5062" w:rsidRDefault="00745062" w:rsidP="0074506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45062" w:rsidRDefault="00745062" w:rsidP="0074506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A7322" w:rsidRPr="00745062" w:rsidRDefault="00EA7322" w:rsidP="0074506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sectPr w:rsidR="00EA7322" w:rsidRPr="00745062" w:rsidSect="000017BB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560CE"/>
    <w:rsid w:val="000017BB"/>
    <w:rsid w:val="000A57A0"/>
    <w:rsid w:val="004961D8"/>
    <w:rsid w:val="005D037F"/>
    <w:rsid w:val="005E2978"/>
    <w:rsid w:val="00745062"/>
    <w:rsid w:val="00746CB2"/>
    <w:rsid w:val="00822C36"/>
    <w:rsid w:val="008560CE"/>
    <w:rsid w:val="008833CF"/>
    <w:rsid w:val="00A11BE2"/>
    <w:rsid w:val="00D65843"/>
    <w:rsid w:val="00DE0C29"/>
    <w:rsid w:val="00E168DE"/>
    <w:rsid w:val="00EA7322"/>
    <w:rsid w:val="00F33FEE"/>
    <w:rsid w:val="00F812F7"/>
    <w:rsid w:val="00FB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E2"/>
  </w:style>
  <w:style w:type="paragraph" w:styleId="1">
    <w:name w:val="heading 1"/>
    <w:basedOn w:val="a"/>
    <w:next w:val="a"/>
    <w:link w:val="10"/>
    <w:uiPriority w:val="9"/>
    <w:qFormat/>
    <w:rsid w:val="00A11BE2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BE2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1BE2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BE2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1BE2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1BE2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1BE2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BE2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1BE2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1BE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customStyle="1" w:styleId="headline">
    <w:name w:val="headline"/>
    <w:basedOn w:val="a"/>
    <w:rsid w:val="00856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56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1BE2"/>
    <w:rPr>
      <w:b/>
      <w:bCs/>
      <w:spacing w:val="0"/>
    </w:rPr>
  </w:style>
  <w:style w:type="paragraph" w:styleId="a5">
    <w:name w:val="Balloon Text"/>
    <w:basedOn w:val="a"/>
    <w:link w:val="a6"/>
    <w:uiPriority w:val="99"/>
    <w:semiHidden/>
    <w:unhideWhenUsed/>
    <w:rsid w:val="0085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0C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11BE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11BE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11BE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11BE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11BE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11BE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11BE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11BE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A11BE2"/>
    <w:rPr>
      <w:b/>
      <w:bCs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11BE2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9">
    <w:name w:val="Название Знак"/>
    <w:basedOn w:val="a0"/>
    <w:link w:val="a8"/>
    <w:uiPriority w:val="10"/>
    <w:rsid w:val="00A11BE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a">
    <w:name w:val="Subtitle"/>
    <w:basedOn w:val="a"/>
    <w:next w:val="a"/>
    <w:link w:val="ab"/>
    <w:uiPriority w:val="11"/>
    <w:qFormat/>
    <w:rsid w:val="00A11BE2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11BE2"/>
    <w:rPr>
      <w:i/>
      <w:iCs/>
      <w:color w:val="808080" w:themeColor="text1" w:themeTint="7F"/>
      <w:spacing w:val="10"/>
      <w:sz w:val="24"/>
      <w:szCs w:val="24"/>
    </w:rPr>
  </w:style>
  <w:style w:type="character" w:styleId="ac">
    <w:name w:val="Emphasis"/>
    <w:uiPriority w:val="20"/>
    <w:qFormat/>
    <w:rsid w:val="00A11BE2"/>
    <w:rPr>
      <w:b/>
      <w:bCs/>
      <w:i/>
      <w:iCs/>
      <w:color w:val="auto"/>
    </w:rPr>
  </w:style>
  <w:style w:type="paragraph" w:styleId="ad">
    <w:name w:val="No Spacing"/>
    <w:basedOn w:val="a"/>
    <w:uiPriority w:val="1"/>
    <w:qFormat/>
    <w:rsid w:val="00A11BE2"/>
    <w:pPr>
      <w:spacing w:after="0" w:line="240" w:lineRule="auto"/>
      <w:ind w:firstLine="0"/>
    </w:pPr>
  </w:style>
  <w:style w:type="paragraph" w:styleId="ae">
    <w:name w:val="List Paragraph"/>
    <w:basedOn w:val="a"/>
    <w:uiPriority w:val="34"/>
    <w:qFormat/>
    <w:rsid w:val="00A11B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1BE2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11BE2"/>
    <w:rPr>
      <w:rFonts w:asciiTheme="minorHAnsi"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A11BE2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A11BE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1">
    <w:name w:val="Subtle Emphasis"/>
    <w:uiPriority w:val="19"/>
    <w:qFormat/>
    <w:rsid w:val="00A11BE2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A11BE2"/>
    <w:rPr>
      <w:b/>
      <w:bCs/>
      <w:i/>
      <w:iCs/>
      <w:color w:val="auto"/>
      <w:u w:val="single"/>
    </w:rPr>
  </w:style>
  <w:style w:type="character" w:styleId="af3">
    <w:name w:val="Subtle Reference"/>
    <w:uiPriority w:val="31"/>
    <w:qFormat/>
    <w:rsid w:val="00A11BE2"/>
    <w:rPr>
      <w:smallCaps/>
    </w:rPr>
  </w:style>
  <w:style w:type="character" w:styleId="af4">
    <w:name w:val="Intense Reference"/>
    <w:uiPriority w:val="32"/>
    <w:qFormat/>
    <w:rsid w:val="00A11BE2"/>
    <w:rPr>
      <w:b/>
      <w:bCs/>
      <w:smallCaps/>
      <w:color w:val="auto"/>
    </w:rPr>
  </w:style>
  <w:style w:type="character" w:styleId="af5">
    <w:name w:val="Book Title"/>
    <w:uiPriority w:val="33"/>
    <w:qFormat/>
    <w:rsid w:val="00A11BE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A11BE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7A51E-983D-4F7A-A027-28A7B25E5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10</cp:revision>
  <dcterms:created xsi:type="dcterms:W3CDTF">2020-02-13T15:29:00Z</dcterms:created>
  <dcterms:modified xsi:type="dcterms:W3CDTF">2020-02-18T05:53:00Z</dcterms:modified>
</cp:coreProperties>
</file>