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Pr="003739DD" w:rsidRDefault="003739DD" w:rsidP="003739DD">
      <w:pPr>
        <w:spacing w:after="0" w:line="240" w:lineRule="auto"/>
        <w:outlineLvl w:val="0"/>
        <w:rPr>
          <w:rFonts w:ascii="inherit" w:eastAsia="Times New Roman" w:hAnsi="inherit" w:cs="Times New Roman"/>
          <w:color w:val="3D3D3D"/>
          <w:kern w:val="36"/>
          <w:sz w:val="54"/>
          <w:szCs w:val="54"/>
          <w:lang w:eastAsia="ru-RU"/>
        </w:rPr>
      </w:pPr>
      <w:r w:rsidRPr="003739DD">
        <w:rPr>
          <w:rFonts w:ascii="inherit" w:eastAsia="Times New Roman" w:hAnsi="inherit" w:cs="Times New Roman"/>
          <w:color w:val="3D3D3D"/>
          <w:kern w:val="36"/>
          <w:sz w:val="54"/>
          <w:szCs w:val="54"/>
          <w:lang w:eastAsia="ru-RU"/>
        </w:rPr>
        <w:t>Образование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а)</w:t>
      </w:r>
      <w:r w:rsidRPr="003739DD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 </w:t>
      </w:r>
      <w:r w:rsidRPr="003739D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   – </w:t>
      </w: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форм обучения;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Очная форма обучения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</w:t>
      </w: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– нормативном сроке обучения;</w:t>
      </w:r>
    </w:p>
    <w:p w:rsidR="003739DD" w:rsidRPr="003739DD" w:rsidRDefault="004E613A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 лет 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  – учебных предметов, курсов, дисциплин (модулей), предусмотренных соответствующей образовательной программой;</w:t>
      </w:r>
    </w:p>
    <w:p w:rsidR="003739DD" w:rsidRPr="003739DD" w:rsidRDefault="00BA590C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 w:rsidR="003739DD" w:rsidRPr="003739DD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Образовательная программа</w:t>
        </w:r>
      </w:hyperlink>
    </w:p>
    <w:p w:rsidR="003739DD" w:rsidRPr="003739DD" w:rsidRDefault="00BA590C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="003739DD" w:rsidRPr="003739DD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Воспитание чувства патриотизма у дошкольника</w:t>
        </w:r>
      </w:hyperlink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</w:t>
      </w: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– практики, предусмотренной соответствующей образовательной программой;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–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  – учебных предметов, курсов, дисциплин (модулей), предусмотренных соответствующей образовательной программой;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 сроке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Государственная аккредитация действительна по 20.02.2024 год.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739D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 языка</w:t>
      </w:r>
      <w:proofErr w:type="gramEnd"/>
      <w:r w:rsidRPr="003739D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(х), на которых осуществляется образование (обучение);</w:t>
      </w:r>
    </w:p>
    <w:p w:rsid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Образование осуществляется на русском языке.</w:t>
      </w:r>
    </w:p>
    <w:p w:rsidR="007F27D0" w:rsidRPr="00A0280B" w:rsidRDefault="007F27D0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в)</w:t>
      </w:r>
      <w:r w:rsidRPr="003739DD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 </w:t>
      </w:r>
      <w:r w:rsidRPr="003739D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 численности обучающихся по реализуемым образовательным программам, в том числе: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</w:t>
      </w: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– об общей численности обучающихся;</w:t>
      </w:r>
    </w:p>
    <w:p w:rsidR="003739DD" w:rsidRPr="003739DD" w:rsidRDefault="00EA1401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240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–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–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3739DD" w:rsidRPr="003739DD" w:rsidRDefault="00A0280B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  –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– о численности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(в том числе с выделением численности обучающихся, являющихся иностранными гражданами);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– о численности обучающихся, являющихся иностранными гражданами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3739DD" w:rsidRPr="003739DD" w:rsidRDefault="00BA590C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="003739DD" w:rsidRPr="003739DD">
          <w:rPr>
            <w:rFonts w:ascii="Helvetica" w:eastAsia="Times New Roman" w:hAnsi="Helvetica" w:cs="Helvetica"/>
            <w:color w:val="000000"/>
            <w:sz w:val="21"/>
            <w:szCs w:val="21"/>
            <w:lang w:eastAsia="ru-RU"/>
          </w:rPr>
          <w:t>Основная образовательная программа</w:t>
        </w:r>
      </w:hyperlink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 информацию: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– об уровне образования;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реализуется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– о коде и наименовании профессии, специальности, направления подготовки;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реализуется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–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реализуется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– 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 приема: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на места, финансируемые за счет бюджетных ассигнований федерального бюджета;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реализуется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на места, финансируемые за счет бюджетных ассигнований бюджетов субъектов Российской Федерации;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реализуется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на места, финансируемые за счет бюджетных ассигнований местных бюджетов;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реализуется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по договорам об оказании платных образовательных услуг;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реализуется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о средней сумме набранных баллов по всем вступительным испытаниям (при наличии вступительных испытаний);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о результатах перевода;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 реализуется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 о результатах восстановления и отчисления.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реализуется</w:t>
      </w:r>
    </w:p>
    <w:p w:rsidR="003739DD" w:rsidRPr="003739DD" w:rsidRDefault="003739DD" w:rsidP="003739D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739DD" w:rsidRDefault="003739DD" w:rsidP="00A0280B">
      <w:pPr>
        <w:spacing w:after="150" w:line="240" w:lineRule="auto"/>
        <w:rPr>
          <w:rStyle w:val="a4"/>
          <w:rFonts w:ascii="Helvetica" w:hAnsi="Helvetica" w:cs="Helvetica"/>
          <w:color w:val="FF0000"/>
          <w:sz w:val="28"/>
          <w:szCs w:val="28"/>
        </w:rPr>
      </w:pPr>
      <w:r w:rsidRPr="003739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3739DD" w:rsidRDefault="003739DD" w:rsidP="003739DD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FF0000"/>
          <w:sz w:val="28"/>
          <w:szCs w:val="28"/>
        </w:rPr>
      </w:pPr>
    </w:p>
    <w:p w:rsidR="00421401" w:rsidRDefault="00421401" w:rsidP="003739DD">
      <w:bookmarkStart w:id="0" w:name="_GoBack"/>
      <w:bookmarkEnd w:id="0"/>
    </w:p>
    <w:sectPr w:rsidR="00421401" w:rsidSect="003739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DD"/>
    <w:rsid w:val="0034559D"/>
    <w:rsid w:val="003739DD"/>
    <w:rsid w:val="00421401"/>
    <w:rsid w:val="004E613A"/>
    <w:rsid w:val="007854A6"/>
    <w:rsid w:val="007F27D0"/>
    <w:rsid w:val="00A0280B"/>
    <w:rsid w:val="00BA590C"/>
    <w:rsid w:val="00EA1401"/>
    <w:rsid w:val="00F32979"/>
    <w:rsid w:val="00F4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39C7"/>
  <w15:chartTrackingRefBased/>
  <w15:docId w15:val="{3A13BFE8-0915-4422-8C61-54717E86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9DD"/>
    <w:rPr>
      <w:b/>
      <w:bCs/>
    </w:rPr>
  </w:style>
  <w:style w:type="character" w:styleId="a5">
    <w:name w:val="Hyperlink"/>
    <w:basedOn w:val="a0"/>
    <w:uiPriority w:val="99"/>
    <w:semiHidden/>
    <w:unhideWhenUsed/>
    <w:rsid w:val="00373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u6.ru/wp-content/uploads/2017/01/%D0%9E%D0%9F%D0%9F-%D0%94%D1%81-%E2%84%966.docx" TargetMode="External"/><Relationship Id="rId5" Type="http://schemas.openxmlformats.org/officeDocument/2006/relationships/hyperlink" Target="https://dou6.ru/wp-content/uploads/2017/01/%D0%92%D0%BE%D1%81%D0%BF%D0%B8%D1%82%D0%B0%D0%BD%D0%B8%D0%B5-%D1%87%D1%83%D0%B2%D1%81%D1%82%D0%B2%D0%B0-%D0%BF%D0%B0%D1%82%D1%80%D0%B8%D0%BE%D1%82%D0%B8%D0%B7%D0%BC%D0%B0-%D1%83-%D0%B4%D0%BE%D1%88%D0%BA%D0%BE%D0%BB%D1%8C%D0%BD%D0%B8%D0%BA%D0%B0.docx" TargetMode="External"/><Relationship Id="rId4" Type="http://schemas.openxmlformats.org/officeDocument/2006/relationships/hyperlink" Target="https://dou6.ru/wp-content/uploads/2017/01/%D0%9E%D0%B1%D1%89%D0%B5%D0%BE%D0%B1%D1%80%D0%B0%D0%B7%D0%BE%D0%B2%D0%B0%D1%82%D0%B5%D0%BB%D1%8C%D0%BD%D0%B0%D1%8F-%D0%BF%D1%80%D0%BE%D0%B3%D1%80%D0%B0%D0%BC%D0%BC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 Насып</dc:creator>
  <cp:keywords/>
  <dc:description/>
  <cp:lastModifiedBy>Пользователь</cp:lastModifiedBy>
  <cp:revision>13</cp:revision>
  <dcterms:created xsi:type="dcterms:W3CDTF">2021-02-10T06:21:00Z</dcterms:created>
  <dcterms:modified xsi:type="dcterms:W3CDTF">2021-03-21T06:23:00Z</dcterms:modified>
</cp:coreProperties>
</file>