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7E" w:rsidRDefault="00265FC6" w:rsidP="00265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5FC6">
        <w:rPr>
          <w:rFonts w:ascii="Times New Roman" w:hAnsi="Times New Roman" w:cs="Times New Roman"/>
          <w:sz w:val="28"/>
          <w:szCs w:val="28"/>
        </w:rPr>
        <w:t>Хакуринохабльское</w:t>
      </w:r>
      <w:proofErr w:type="spellEnd"/>
      <w:r w:rsidRPr="00265FC6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«Детский сад общеразвивающего вида №1 «Насып»</w:t>
      </w:r>
    </w:p>
    <w:p w:rsidR="00265FC6" w:rsidRDefault="00265FC6" w:rsidP="00265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FC6" w:rsidRDefault="00265FC6" w:rsidP="00265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65FC6" w:rsidTr="00265FC6">
        <w:tc>
          <w:tcPr>
            <w:tcW w:w="3256" w:type="dxa"/>
            <w:vMerge w:val="restart"/>
          </w:tcPr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265FC6">
              <w:rPr>
                <w:rFonts w:ascii="Times New Roman" w:hAnsi="Times New Roman" w:cs="Times New Roman"/>
                <w:sz w:val="28"/>
              </w:rPr>
              <w:t xml:space="preserve">Количество вакантных мест для приема (перевода) </w:t>
            </w:r>
            <w:proofErr w:type="gramStart"/>
            <w:r w:rsidRPr="00265FC6">
              <w:rPr>
                <w:rFonts w:ascii="Times New Roman" w:hAnsi="Times New Roman" w:cs="Times New Roman"/>
                <w:sz w:val="28"/>
              </w:rPr>
              <w:t>обучающихся  по</w:t>
            </w:r>
            <w:proofErr w:type="gramEnd"/>
            <w:r w:rsidRPr="00265FC6">
              <w:rPr>
                <w:rFonts w:ascii="Times New Roman" w:hAnsi="Times New Roman" w:cs="Times New Roman"/>
                <w:sz w:val="28"/>
              </w:rPr>
              <w:t xml:space="preserve"> образовательной программе</w:t>
            </w:r>
          </w:p>
          <w:p w:rsidR="00947AE9" w:rsidRPr="00265FC6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 01.02.2021г.</w:t>
            </w:r>
            <w:bookmarkStart w:id="0" w:name="_GoBack"/>
            <w:bookmarkEnd w:id="0"/>
          </w:p>
        </w:tc>
        <w:tc>
          <w:tcPr>
            <w:tcW w:w="6089" w:type="dxa"/>
          </w:tcPr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вакантных мест для приёма (перевода) за счёт бюджетных ассигнований федерального бюджета </w:t>
            </w:r>
          </w:p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FC6" w:rsidTr="00265FC6">
        <w:tc>
          <w:tcPr>
            <w:tcW w:w="3256" w:type="dxa"/>
            <w:vMerge/>
          </w:tcPr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вакантных мест для приёма (перевода) за счёт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субъекта Российской Федерации</w:t>
            </w:r>
          </w:p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FC6" w:rsidTr="00265FC6">
        <w:tc>
          <w:tcPr>
            <w:tcW w:w="3256" w:type="dxa"/>
            <w:vMerge/>
          </w:tcPr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приёма (перевода) за счёт 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жетных ассигнований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местных  бюджетов</w:t>
            </w:r>
            <w:proofErr w:type="gramEnd"/>
          </w:p>
          <w:p w:rsidR="00947AE9" w:rsidRDefault="00947AE9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30"/>
              <w:gridCol w:w="1875"/>
            </w:tblGrid>
            <w:tr w:rsidR="00947AE9" w:rsidTr="00947AE9">
              <w:tblPrEx>
                <w:tblCellMar>
                  <w:top w:w="0" w:type="dxa"/>
                  <w:bottom w:w="0" w:type="dxa"/>
                </w:tblCellMar>
              </w:tblPrEx>
              <w:trPr>
                <w:trHeight w:val="603"/>
              </w:trPr>
              <w:tc>
                <w:tcPr>
                  <w:tcW w:w="1830" w:type="dxa"/>
                </w:tcPr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Возрастная группа </w:t>
                  </w:r>
                </w:p>
              </w:tc>
              <w:tc>
                <w:tcPr>
                  <w:tcW w:w="1875" w:type="dxa"/>
                </w:tcPr>
                <w:p w:rsidR="00947AE9" w:rsidRDefault="00947AE9" w:rsidP="00947A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мест </w:t>
                  </w:r>
                </w:p>
              </w:tc>
            </w:tr>
            <w:tr w:rsidR="00947AE9" w:rsidTr="00947AE9">
              <w:tblPrEx>
                <w:tblCellMar>
                  <w:top w:w="0" w:type="dxa"/>
                  <w:bottom w:w="0" w:type="dxa"/>
                </w:tblCellMar>
              </w:tblPrEx>
              <w:trPr>
                <w:trHeight w:val="480"/>
              </w:trPr>
              <w:tc>
                <w:tcPr>
                  <w:tcW w:w="1830" w:type="dxa"/>
                </w:tcPr>
                <w:p w:rsidR="00947AE9" w:rsidRDefault="00947AE9" w:rsidP="00947A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3 лет </w:t>
                  </w:r>
                </w:p>
              </w:tc>
              <w:tc>
                <w:tcPr>
                  <w:tcW w:w="1875" w:type="dxa"/>
                </w:tcPr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947AE9" w:rsidTr="00947AE9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830" w:type="dxa"/>
                </w:tcPr>
                <w:p w:rsidR="00947AE9" w:rsidRDefault="00947AE9" w:rsidP="00947A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3-4года</w:t>
                  </w:r>
                </w:p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947AE9" w:rsidTr="00947AE9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830" w:type="dxa"/>
                </w:tcPr>
                <w:p w:rsidR="00947AE9" w:rsidRDefault="00947AE9" w:rsidP="00947AE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4-5 лет </w:t>
                  </w:r>
                </w:p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5" w:type="dxa"/>
                </w:tcPr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947AE9" w:rsidTr="00947AE9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1830" w:type="dxa"/>
                </w:tcPr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5-6 лет </w:t>
                  </w:r>
                </w:p>
              </w:tc>
              <w:tc>
                <w:tcPr>
                  <w:tcW w:w="1875" w:type="dxa"/>
                </w:tcPr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947AE9" w:rsidTr="00947AE9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1830" w:type="dxa"/>
                </w:tcPr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6-7 лет </w:t>
                  </w:r>
                </w:p>
              </w:tc>
              <w:tc>
                <w:tcPr>
                  <w:tcW w:w="1875" w:type="dxa"/>
                </w:tcPr>
                <w:p w:rsidR="00947AE9" w:rsidRDefault="00947AE9" w:rsidP="00265FC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FC6" w:rsidRDefault="00265FC6" w:rsidP="00947A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FC6" w:rsidTr="00265FC6">
        <w:tc>
          <w:tcPr>
            <w:tcW w:w="3256" w:type="dxa"/>
            <w:vMerge/>
          </w:tcPr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947AE9" w:rsidRDefault="00947AE9" w:rsidP="00947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приёма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(перевода) за счёт средств физических и (или) юридических лиц</w:t>
            </w:r>
          </w:p>
          <w:p w:rsidR="00947AE9" w:rsidRDefault="00947AE9" w:rsidP="00947A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65FC6" w:rsidRDefault="00265FC6" w:rsidP="00265F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FC6" w:rsidRPr="00265FC6" w:rsidRDefault="00265FC6" w:rsidP="00265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65FC6" w:rsidRPr="0026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C6"/>
    <w:rsid w:val="00265FC6"/>
    <w:rsid w:val="00947AE9"/>
    <w:rsid w:val="00A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5A88"/>
  <w15:chartTrackingRefBased/>
  <w15:docId w15:val="{6BF6944F-2E90-4EEF-8A70-112BEEC7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FC6"/>
    <w:pPr>
      <w:spacing w:after="0" w:line="240" w:lineRule="auto"/>
    </w:pPr>
  </w:style>
  <w:style w:type="table" w:styleId="a4">
    <w:name w:val="Table Grid"/>
    <w:basedOn w:val="a1"/>
    <w:uiPriority w:val="39"/>
    <w:rsid w:val="00265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2021-02-17T10:14:00Z</cp:lastPrinted>
  <dcterms:created xsi:type="dcterms:W3CDTF">2021-02-17T10:00:00Z</dcterms:created>
  <dcterms:modified xsi:type="dcterms:W3CDTF">2021-02-17T10:15:00Z</dcterms:modified>
</cp:coreProperties>
</file>