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E2" w:rsidRDefault="00EC09E2" w:rsidP="00EC09E2"/>
    <w:p w:rsidR="00EC09E2" w:rsidRDefault="00EC09E2" w:rsidP="00EC09E2">
      <w:r>
        <w:rPr>
          <w:noProof/>
        </w:rPr>
        <w:drawing>
          <wp:anchor distT="0" distB="0" distL="114300" distR="114300" simplePos="0" relativeHeight="251659264" behindDoc="0" locked="0" layoutInCell="1" allowOverlap="1">
            <wp:simplePos x="0" y="0"/>
            <wp:positionH relativeFrom="column">
              <wp:posOffset>-364490</wp:posOffset>
            </wp:positionH>
            <wp:positionV relativeFrom="paragraph">
              <wp:posOffset>222250</wp:posOffset>
            </wp:positionV>
            <wp:extent cx="6252210" cy="6469380"/>
            <wp:effectExtent l="19050" t="0" r="0" b="0"/>
            <wp:wrapThrough wrapText="bothSides">
              <wp:wrapPolygon edited="0">
                <wp:start x="-66" y="0"/>
                <wp:lineTo x="-66" y="21562"/>
                <wp:lineTo x="21587" y="21562"/>
                <wp:lineTo x="21587" y="0"/>
                <wp:lineTo x="-66" y="0"/>
              </wp:wrapPolygon>
            </wp:wrapThrough>
            <wp:docPr id="2"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2.jpg"/>
                    <pic:cNvPicPr>
                      <a:picLocks noChangeAspect="1" noChangeArrowheads="1"/>
                    </pic:cNvPicPr>
                  </pic:nvPicPr>
                  <pic:blipFill>
                    <a:blip r:embed="rId8"/>
                    <a:srcRect l="261" t="1682" r="2412" b="15515"/>
                    <a:stretch>
                      <a:fillRect/>
                    </a:stretch>
                  </pic:blipFill>
                  <pic:spPr bwMode="auto">
                    <a:xfrm>
                      <a:off x="0" y="0"/>
                      <a:ext cx="6252210" cy="6469380"/>
                    </a:xfrm>
                    <a:prstGeom prst="rect">
                      <a:avLst/>
                    </a:prstGeom>
                    <a:noFill/>
                    <a:ln w="9525">
                      <a:noFill/>
                      <a:miter lim="800000"/>
                      <a:headEnd/>
                      <a:tailEnd/>
                    </a:ln>
                  </pic:spPr>
                </pic:pic>
              </a:graphicData>
            </a:graphic>
          </wp:anchor>
        </w:drawing>
      </w:r>
    </w:p>
    <w:p w:rsidR="00EC09E2" w:rsidRDefault="00EC09E2" w:rsidP="00EC09E2">
      <w:pPr>
        <w:ind w:left="360"/>
        <w:jc w:val="center"/>
        <w:rPr>
          <w:b/>
          <w:sz w:val="28"/>
          <w:szCs w:val="28"/>
        </w:rPr>
      </w:pPr>
      <w:r>
        <w:rPr>
          <w:b/>
          <w:sz w:val="28"/>
          <w:szCs w:val="28"/>
        </w:rPr>
        <w:t xml:space="preserve">                                                                      </w:t>
      </w:r>
    </w:p>
    <w:p w:rsidR="00290D2A" w:rsidRDefault="00290D2A" w:rsidP="00EC09E2">
      <w:pPr>
        <w:shd w:val="clear" w:color="auto" w:fill="FFFFFF"/>
        <w:spacing w:after="0" w:line="240" w:lineRule="auto"/>
        <w:jc w:val="center"/>
        <w:rPr>
          <w:rFonts w:ascii="Times New Roman" w:hAnsi="Times New Roman" w:cs="Times New Roman"/>
          <w:b/>
          <w:sz w:val="28"/>
          <w:szCs w:val="28"/>
        </w:rPr>
      </w:pPr>
    </w:p>
    <w:p w:rsidR="00AD26C5" w:rsidRDefault="00AD26C5" w:rsidP="00EC09E2">
      <w:pPr>
        <w:shd w:val="clear" w:color="auto" w:fill="FFFFFF"/>
        <w:spacing w:after="0" w:line="240" w:lineRule="auto"/>
        <w:jc w:val="center"/>
        <w:rPr>
          <w:rFonts w:ascii="Times New Roman" w:hAnsi="Times New Roman" w:cs="Times New Roman"/>
          <w:b/>
          <w:sz w:val="28"/>
          <w:szCs w:val="28"/>
        </w:rPr>
      </w:pPr>
    </w:p>
    <w:p w:rsidR="00AD26C5" w:rsidRDefault="00AD26C5" w:rsidP="00EC09E2">
      <w:pPr>
        <w:shd w:val="clear" w:color="auto" w:fill="FFFFFF"/>
        <w:spacing w:after="0" w:line="240" w:lineRule="auto"/>
        <w:jc w:val="center"/>
        <w:rPr>
          <w:rFonts w:ascii="Times New Roman" w:hAnsi="Times New Roman" w:cs="Times New Roman"/>
          <w:b/>
          <w:sz w:val="28"/>
          <w:szCs w:val="28"/>
        </w:rPr>
      </w:pPr>
    </w:p>
    <w:p w:rsidR="00AD26C5" w:rsidRDefault="00AD26C5" w:rsidP="00EC09E2">
      <w:pPr>
        <w:shd w:val="clear" w:color="auto" w:fill="FFFFFF"/>
        <w:spacing w:after="0" w:line="240" w:lineRule="auto"/>
        <w:jc w:val="center"/>
        <w:rPr>
          <w:rFonts w:ascii="Times New Roman" w:hAnsi="Times New Roman" w:cs="Times New Roman"/>
          <w:b/>
          <w:sz w:val="28"/>
          <w:szCs w:val="28"/>
        </w:rPr>
      </w:pPr>
    </w:p>
    <w:p w:rsidR="00AD26C5" w:rsidRDefault="00AD26C5" w:rsidP="00EC09E2">
      <w:pPr>
        <w:shd w:val="clear" w:color="auto" w:fill="FFFFFF"/>
        <w:spacing w:after="0" w:line="240" w:lineRule="auto"/>
        <w:jc w:val="center"/>
        <w:rPr>
          <w:rFonts w:ascii="Times New Roman" w:hAnsi="Times New Roman" w:cs="Times New Roman"/>
          <w:b/>
          <w:sz w:val="28"/>
          <w:szCs w:val="28"/>
        </w:rPr>
      </w:pPr>
    </w:p>
    <w:p w:rsidR="00AD26C5" w:rsidRDefault="00AD26C5" w:rsidP="00EC09E2">
      <w:pPr>
        <w:shd w:val="clear" w:color="auto" w:fill="FFFFFF"/>
        <w:spacing w:after="0" w:line="240" w:lineRule="auto"/>
        <w:jc w:val="center"/>
        <w:rPr>
          <w:rFonts w:ascii="Times New Roman" w:hAnsi="Times New Roman" w:cs="Times New Roman"/>
          <w:b/>
          <w:sz w:val="28"/>
          <w:szCs w:val="28"/>
        </w:rPr>
      </w:pPr>
    </w:p>
    <w:p w:rsidR="00AD26C5" w:rsidRDefault="00AD26C5" w:rsidP="00EC09E2">
      <w:pPr>
        <w:shd w:val="clear" w:color="auto" w:fill="FFFFFF"/>
        <w:spacing w:after="0" w:line="240" w:lineRule="auto"/>
        <w:jc w:val="center"/>
        <w:rPr>
          <w:rFonts w:ascii="Times New Roman" w:hAnsi="Times New Roman" w:cs="Times New Roman"/>
          <w:b/>
          <w:sz w:val="28"/>
          <w:szCs w:val="28"/>
        </w:rPr>
      </w:pPr>
    </w:p>
    <w:p w:rsidR="00AD26C5" w:rsidRDefault="00AD26C5" w:rsidP="00EC09E2">
      <w:pPr>
        <w:shd w:val="clear" w:color="auto" w:fill="FFFFFF"/>
        <w:spacing w:after="0" w:line="240" w:lineRule="auto"/>
        <w:jc w:val="center"/>
        <w:rPr>
          <w:rFonts w:ascii="Times New Roman" w:eastAsia="Times New Roman" w:hAnsi="Times New Roman" w:cs="Times New Roman"/>
          <w:b/>
          <w:color w:val="000000"/>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color w:val="000000"/>
          <w:sz w:val="28"/>
          <w:szCs w:val="28"/>
        </w:rPr>
      </w:pPr>
    </w:p>
    <w:p w:rsidR="00EC09E2" w:rsidRPr="008061B4" w:rsidRDefault="00EC09E2" w:rsidP="00EC09E2">
      <w:pPr>
        <w:shd w:val="clear" w:color="auto" w:fill="FFFFFF"/>
        <w:spacing w:line="240" w:lineRule="auto"/>
        <w:jc w:val="center"/>
        <w:rPr>
          <w:rFonts w:ascii="Calibri" w:eastAsia="Times New Roman" w:hAnsi="Calibri" w:cs="Calibri"/>
          <w:b/>
          <w:color w:val="000000"/>
          <w:sz w:val="28"/>
          <w:szCs w:val="28"/>
        </w:rPr>
      </w:pPr>
      <w:r w:rsidRPr="008061B4">
        <w:rPr>
          <w:rFonts w:ascii="Times New Roman" w:eastAsia="Times New Roman" w:hAnsi="Times New Roman" w:cs="Times New Roman"/>
          <w:b/>
          <w:color w:val="000000"/>
          <w:sz w:val="28"/>
          <w:szCs w:val="28"/>
        </w:rPr>
        <w:lastRenderedPageBreak/>
        <w:t>Содержание</w:t>
      </w:r>
    </w:p>
    <w:p w:rsidR="00EC09E2" w:rsidRPr="008672EC" w:rsidRDefault="000819F1" w:rsidP="008C2EB9">
      <w:pPr>
        <w:shd w:val="clear" w:color="auto" w:fill="FFFFFF"/>
        <w:tabs>
          <w:tab w:val="left" w:pos="709"/>
        </w:tabs>
        <w:spacing w:line="240" w:lineRule="auto"/>
        <w:ind w:left="426" w:hanging="66"/>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1.  </w:t>
      </w:r>
      <w:r w:rsidR="00EC09E2" w:rsidRPr="008672EC">
        <w:rPr>
          <w:rFonts w:ascii="Times New Roman" w:eastAsia="Times New Roman" w:hAnsi="Times New Roman" w:cs="Times New Roman"/>
          <w:color w:val="000000"/>
          <w:sz w:val="28"/>
          <w:szCs w:val="28"/>
        </w:rPr>
        <w:t>Введение  </w:t>
      </w:r>
      <w:r>
        <w:rPr>
          <w:rFonts w:ascii="Times New Roman" w:eastAsia="Times New Roman" w:hAnsi="Times New Roman" w:cs="Times New Roman"/>
          <w:color w:val="000000"/>
          <w:sz w:val="28"/>
          <w:szCs w:val="28"/>
        </w:rPr>
        <w:t>.................................................................................................3</w:t>
      </w:r>
    </w:p>
    <w:p w:rsidR="00EC09E2" w:rsidRPr="008672EC" w:rsidRDefault="000819F1" w:rsidP="000819F1">
      <w:pPr>
        <w:shd w:val="clear" w:color="auto" w:fill="FFFFFF"/>
        <w:spacing w:line="240" w:lineRule="auto"/>
        <w:ind w:left="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2.  </w:t>
      </w:r>
      <w:r w:rsidR="00EC09E2" w:rsidRPr="008672EC">
        <w:rPr>
          <w:rFonts w:ascii="Times New Roman" w:eastAsia="Times New Roman" w:hAnsi="Times New Roman" w:cs="Times New Roman"/>
          <w:color w:val="000000"/>
          <w:sz w:val="28"/>
          <w:szCs w:val="28"/>
        </w:rPr>
        <w:t>Комплексы игр</w:t>
      </w:r>
    </w:p>
    <w:p w:rsidR="00EC09E2" w:rsidRPr="008672EC" w:rsidRDefault="00EC09E2" w:rsidP="000819F1">
      <w:pPr>
        <w:shd w:val="clear" w:color="auto" w:fill="FFFFFF"/>
        <w:tabs>
          <w:tab w:val="num" w:pos="426"/>
        </w:tabs>
        <w:spacing w:line="240" w:lineRule="auto"/>
        <w:ind w:left="1276" w:hanging="992"/>
        <w:rPr>
          <w:rFonts w:ascii="Calibri" w:eastAsia="Times New Roman" w:hAnsi="Calibri" w:cs="Calibri"/>
          <w:color w:val="000000"/>
          <w:sz w:val="28"/>
          <w:szCs w:val="28"/>
        </w:rPr>
      </w:pPr>
      <w:r w:rsidRPr="008672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0819F1">
        <w:rPr>
          <w:rFonts w:ascii="Times New Roman" w:eastAsia="Times New Roman" w:hAnsi="Times New Roman" w:cs="Times New Roman"/>
          <w:color w:val="000000"/>
          <w:sz w:val="28"/>
          <w:szCs w:val="28"/>
        </w:rPr>
        <w:t xml:space="preserve">          </w:t>
      </w:r>
      <w:r w:rsidRPr="008672EC">
        <w:rPr>
          <w:rFonts w:ascii="Times New Roman" w:eastAsia="Times New Roman" w:hAnsi="Times New Roman" w:cs="Times New Roman"/>
          <w:color w:val="000000"/>
          <w:sz w:val="28"/>
          <w:szCs w:val="28"/>
        </w:rPr>
        <w:t xml:space="preserve">- «Ребенок и здоровье» </w:t>
      </w:r>
      <w:r w:rsidR="000819F1">
        <w:rPr>
          <w:rFonts w:ascii="Times New Roman" w:eastAsia="Times New Roman" w:hAnsi="Times New Roman" w:cs="Times New Roman"/>
          <w:color w:val="000000"/>
          <w:sz w:val="28"/>
          <w:szCs w:val="28"/>
        </w:rPr>
        <w:t>..................................................................5</w:t>
      </w:r>
    </w:p>
    <w:p w:rsidR="00EC09E2" w:rsidRPr="008672EC" w:rsidRDefault="00EC09E2" w:rsidP="000819F1">
      <w:pPr>
        <w:shd w:val="clear" w:color="auto" w:fill="FFFFFF"/>
        <w:tabs>
          <w:tab w:val="num" w:pos="426"/>
        </w:tabs>
        <w:spacing w:line="240" w:lineRule="auto"/>
        <w:ind w:left="1276" w:hanging="992"/>
        <w:jc w:val="both"/>
        <w:rPr>
          <w:rFonts w:ascii="Calibri" w:eastAsia="Times New Roman" w:hAnsi="Calibri" w:cs="Calibri"/>
          <w:color w:val="000000"/>
          <w:sz w:val="28"/>
          <w:szCs w:val="28"/>
        </w:rPr>
      </w:pPr>
      <w:r w:rsidRPr="008672EC">
        <w:rPr>
          <w:rFonts w:ascii="Times New Roman" w:eastAsia="Times New Roman" w:hAnsi="Times New Roman" w:cs="Times New Roman"/>
          <w:color w:val="000000"/>
          <w:sz w:val="28"/>
          <w:szCs w:val="28"/>
        </w:rPr>
        <w:t xml:space="preserve">               - «Полезные продукты» </w:t>
      </w:r>
      <w:r w:rsidR="000819F1">
        <w:rPr>
          <w:rFonts w:ascii="Times New Roman" w:eastAsia="Times New Roman" w:hAnsi="Times New Roman" w:cs="Times New Roman"/>
          <w:color w:val="000000"/>
          <w:sz w:val="28"/>
          <w:szCs w:val="28"/>
        </w:rPr>
        <w:t>...............................................................11</w:t>
      </w:r>
    </w:p>
    <w:p w:rsidR="00EC09E2" w:rsidRDefault="00EC09E2" w:rsidP="000819F1">
      <w:pPr>
        <w:shd w:val="clear" w:color="auto" w:fill="FFFFFF"/>
        <w:tabs>
          <w:tab w:val="num" w:pos="426"/>
        </w:tabs>
        <w:spacing w:line="240" w:lineRule="auto"/>
        <w:ind w:left="1276" w:hanging="992"/>
        <w:jc w:val="both"/>
        <w:rPr>
          <w:rFonts w:ascii="Times New Roman" w:eastAsia="Times New Roman" w:hAnsi="Times New Roman" w:cs="Times New Roman"/>
          <w:color w:val="000000"/>
          <w:sz w:val="28"/>
          <w:szCs w:val="28"/>
        </w:rPr>
      </w:pPr>
      <w:r w:rsidRPr="008672EC">
        <w:rPr>
          <w:rFonts w:ascii="Times New Roman" w:eastAsia="Times New Roman" w:hAnsi="Times New Roman" w:cs="Times New Roman"/>
          <w:i/>
          <w:iCs/>
          <w:color w:val="000000"/>
          <w:sz w:val="28"/>
          <w:szCs w:val="28"/>
        </w:rPr>
        <w:t>            </w:t>
      </w:r>
      <w:r w:rsidRPr="008672EC">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«Личная гигиена»</w:t>
      </w:r>
      <w:r w:rsidRPr="008672EC">
        <w:rPr>
          <w:rFonts w:ascii="Times New Roman" w:eastAsia="Times New Roman" w:hAnsi="Times New Roman" w:cs="Times New Roman"/>
          <w:color w:val="000000"/>
          <w:sz w:val="28"/>
          <w:szCs w:val="28"/>
        </w:rPr>
        <w:t xml:space="preserve"> </w:t>
      </w:r>
      <w:r w:rsidR="00263FB0">
        <w:rPr>
          <w:rFonts w:ascii="Times New Roman" w:eastAsia="Times New Roman" w:hAnsi="Times New Roman" w:cs="Times New Roman"/>
          <w:color w:val="000000"/>
          <w:sz w:val="28"/>
          <w:szCs w:val="28"/>
        </w:rPr>
        <w:t>.......................................................................13</w:t>
      </w:r>
    </w:p>
    <w:p w:rsidR="00EC09E2" w:rsidRPr="008672EC" w:rsidRDefault="00EC09E2" w:rsidP="000819F1">
      <w:pPr>
        <w:shd w:val="clear" w:color="auto" w:fill="FFFFFF"/>
        <w:tabs>
          <w:tab w:val="num" w:pos="426"/>
        </w:tabs>
        <w:spacing w:line="240" w:lineRule="auto"/>
        <w:ind w:left="1276" w:hanging="992"/>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 </w:t>
      </w:r>
      <w:r w:rsidRPr="008672EC">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Тело человека</w:t>
      </w:r>
      <w:r w:rsidR="00263FB0">
        <w:rPr>
          <w:rFonts w:ascii="Times New Roman" w:eastAsia="Times New Roman" w:hAnsi="Times New Roman" w:cs="Times New Roman"/>
          <w:color w:val="000000"/>
          <w:sz w:val="28"/>
          <w:szCs w:val="28"/>
        </w:rPr>
        <w:t>............................................................................15</w:t>
      </w:r>
    </w:p>
    <w:p w:rsidR="00EC09E2" w:rsidRPr="008672EC" w:rsidRDefault="00EC09E2" w:rsidP="000819F1">
      <w:pPr>
        <w:shd w:val="clear" w:color="auto" w:fill="FFFFFF"/>
        <w:tabs>
          <w:tab w:val="num" w:pos="426"/>
        </w:tabs>
        <w:spacing w:line="240" w:lineRule="auto"/>
        <w:ind w:left="1276" w:hanging="992"/>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w:t>
      </w:r>
      <w:r w:rsidR="000819F1">
        <w:rPr>
          <w:rFonts w:ascii="Times New Roman" w:eastAsia="Times New Roman" w:hAnsi="Times New Roman" w:cs="Times New Roman"/>
          <w:color w:val="000000"/>
          <w:sz w:val="28"/>
          <w:szCs w:val="28"/>
        </w:rPr>
        <w:t xml:space="preserve">          </w:t>
      </w:r>
      <w:r w:rsidRPr="008672EC">
        <w:rPr>
          <w:rFonts w:ascii="Times New Roman" w:eastAsia="Times New Roman" w:hAnsi="Times New Roman" w:cs="Times New Roman"/>
          <w:color w:val="000000"/>
          <w:sz w:val="28"/>
          <w:szCs w:val="28"/>
        </w:rPr>
        <w:t>- </w:t>
      </w:r>
      <w:r w:rsidRPr="008672EC">
        <w:rPr>
          <w:rFonts w:ascii="Times New Roman" w:eastAsia="Times New Roman" w:hAnsi="Times New Roman" w:cs="Times New Roman"/>
          <w:b/>
          <w:bCs/>
          <w:color w:val="000000"/>
          <w:sz w:val="28"/>
          <w:szCs w:val="28"/>
        </w:rPr>
        <w:t>«</w:t>
      </w:r>
      <w:r w:rsidRPr="008672EC">
        <w:rPr>
          <w:rFonts w:ascii="Times New Roman" w:eastAsia="Times New Roman" w:hAnsi="Times New Roman" w:cs="Times New Roman"/>
          <w:color w:val="000000"/>
          <w:sz w:val="28"/>
          <w:szCs w:val="28"/>
        </w:rPr>
        <w:t xml:space="preserve">Ребенок на улицах города» </w:t>
      </w:r>
      <w:r w:rsidR="00263FB0">
        <w:rPr>
          <w:rFonts w:ascii="Times New Roman" w:eastAsia="Times New Roman" w:hAnsi="Times New Roman" w:cs="Times New Roman"/>
          <w:color w:val="000000"/>
          <w:sz w:val="28"/>
          <w:szCs w:val="28"/>
        </w:rPr>
        <w:t>.....................................................19</w:t>
      </w:r>
    </w:p>
    <w:p w:rsidR="00EC09E2" w:rsidRPr="008672EC" w:rsidRDefault="00EC09E2" w:rsidP="000819F1">
      <w:pPr>
        <w:shd w:val="clear" w:color="auto" w:fill="FFFFFF"/>
        <w:tabs>
          <w:tab w:val="num" w:pos="426"/>
        </w:tabs>
        <w:spacing w:line="240" w:lineRule="auto"/>
        <w:ind w:left="1276" w:hanging="992"/>
        <w:rPr>
          <w:rFonts w:ascii="Calibri" w:eastAsia="Times New Roman" w:hAnsi="Calibri" w:cs="Calibri"/>
          <w:color w:val="000000"/>
          <w:sz w:val="28"/>
          <w:szCs w:val="28"/>
        </w:rPr>
      </w:pPr>
      <w:r w:rsidRPr="008672EC">
        <w:rPr>
          <w:rFonts w:ascii="Times New Roman" w:eastAsia="Times New Roman" w:hAnsi="Times New Roman" w:cs="Times New Roman"/>
          <w:color w:val="000000"/>
          <w:sz w:val="28"/>
          <w:szCs w:val="28"/>
        </w:rPr>
        <w:t xml:space="preserve">               - «Врачи - наши помощники» </w:t>
      </w:r>
      <w:r w:rsidR="00252AA3">
        <w:rPr>
          <w:rFonts w:ascii="Times New Roman" w:eastAsia="Times New Roman" w:hAnsi="Times New Roman" w:cs="Times New Roman"/>
          <w:color w:val="000000"/>
          <w:sz w:val="28"/>
          <w:szCs w:val="28"/>
        </w:rPr>
        <w:t>.....................................................19</w:t>
      </w:r>
    </w:p>
    <w:p w:rsidR="00EC09E2" w:rsidRPr="008672EC" w:rsidRDefault="00EC09E2" w:rsidP="000819F1">
      <w:pPr>
        <w:shd w:val="clear" w:color="auto" w:fill="FFFFFF"/>
        <w:tabs>
          <w:tab w:val="num" w:pos="426"/>
        </w:tabs>
        <w:spacing w:line="240" w:lineRule="auto"/>
        <w:ind w:left="1276" w:hanging="992"/>
        <w:rPr>
          <w:rFonts w:ascii="Calibri" w:eastAsia="Times New Roman" w:hAnsi="Calibri" w:cs="Calibri"/>
          <w:color w:val="000000"/>
          <w:sz w:val="28"/>
          <w:szCs w:val="28"/>
        </w:rPr>
      </w:pPr>
      <w:r w:rsidRPr="008672EC">
        <w:rPr>
          <w:rFonts w:ascii="Times New Roman" w:eastAsia="Times New Roman" w:hAnsi="Times New Roman" w:cs="Times New Roman"/>
          <w:color w:val="000000"/>
          <w:sz w:val="28"/>
          <w:szCs w:val="28"/>
        </w:rPr>
        <w:t>               - «Опасные предметы</w:t>
      </w:r>
      <w:r>
        <w:rPr>
          <w:rFonts w:ascii="Times New Roman" w:eastAsia="Times New Roman" w:hAnsi="Times New Roman" w:cs="Times New Roman"/>
          <w:color w:val="000000"/>
          <w:sz w:val="28"/>
          <w:szCs w:val="28"/>
        </w:rPr>
        <w:t xml:space="preserve">» </w:t>
      </w:r>
      <w:r w:rsidR="00263FB0">
        <w:rPr>
          <w:rFonts w:ascii="Times New Roman" w:eastAsia="Times New Roman" w:hAnsi="Times New Roman" w:cs="Times New Roman"/>
          <w:color w:val="000000"/>
          <w:sz w:val="28"/>
          <w:szCs w:val="28"/>
        </w:rPr>
        <w:t>................................................................</w:t>
      </w:r>
      <w:r w:rsidR="008C2EB9">
        <w:rPr>
          <w:rFonts w:ascii="Times New Roman" w:eastAsia="Times New Roman" w:hAnsi="Times New Roman" w:cs="Times New Roman"/>
          <w:color w:val="000000"/>
          <w:sz w:val="28"/>
          <w:szCs w:val="28"/>
        </w:rPr>
        <w:t>20</w:t>
      </w:r>
    </w:p>
    <w:p w:rsidR="00EC09E2" w:rsidRPr="008672EC" w:rsidRDefault="00EC09E2" w:rsidP="000819F1">
      <w:pPr>
        <w:shd w:val="clear" w:color="auto" w:fill="FFFFFF"/>
        <w:tabs>
          <w:tab w:val="num" w:pos="426"/>
        </w:tabs>
        <w:spacing w:line="240" w:lineRule="auto"/>
        <w:ind w:left="1276" w:hanging="992"/>
        <w:rPr>
          <w:rFonts w:ascii="Calibri" w:eastAsia="Times New Roman" w:hAnsi="Calibri" w:cs="Calibri"/>
          <w:color w:val="000000"/>
          <w:sz w:val="28"/>
          <w:szCs w:val="28"/>
        </w:rPr>
      </w:pPr>
      <w:r w:rsidRPr="008672EC">
        <w:rPr>
          <w:rFonts w:ascii="Times New Roman" w:eastAsia="Times New Roman" w:hAnsi="Times New Roman" w:cs="Times New Roman"/>
          <w:color w:val="000000"/>
          <w:sz w:val="28"/>
          <w:szCs w:val="28"/>
        </w:rPr>
        <w:t xml:space="preserve">               - «Опасности вокруг нас» </w:t>
      </w:r>
      <w:r w:rsidR="00BE384C">
        <w:rPr>
          <w:rFonts w:ascii="Times New Roman" w:eastAsia="Times New Roman" w:hAnsi="Times New Roman" w:cs="Times New Roman"/>
          <w:color w:val="000000"/>
          <w:sz w:val="28"/>
          <w:szCs w:val="28"/>
        </w:rPr>
        <w:t>............................................................22</w:t>
      </w:r>
    </w:p>
    <w:p w:rsidR="00EC09E2" w:rsidRDefault="00EC09E2" w:rsidP="000819F1">
      <w:pPr>
        <w:shd w:val="clear" w:color="auto" w:fill="FFFFFF"/>
        <w:tabs>
          <w:tab w:val="num" w:pos="426"/>
        </w:tabs>
        <w:spacing w:line="240" w:lineRule="auto"/>
        <w:ind w:left="1276" w:hanging="992"/>
        <w:rPr>
          <w:rFonts w:ascii="Times New Roman" w:eastAsia="Times New Roman" w:hAnsi="Times New Roman" w:cs="Times New Roman"/>
          <w:color w:val="000000"/>
          <w:sz w:val="28"/>
          <w:szCs w:val="28"/>
        </w:rPr>
      </w:pPr>
      <w:r w:rsidRPr="008672EC">
        <w:rPr>
          <w:rFonts w:ascii="Times New Roman" w:eastAsia="Times New Roman" w:hAnsi="Times New Roman" w:cs="Times New Roman"/>
          <w:color w:val="000000"/>
          <w:sz w:val="28"/>
          <w:szCs w:val="28"/>
        </w:rPr>
        <w:t>               - «Спорт»  </w:t>
      </w:r>
      <w:r w:rsidR="00252AA3">
        <w:rPr>
          <w:rFonts w:ascii="Times New Roman" w:eastAsia="Times New Roman" w:hAnsi="Times New Roman" w:cs="Times New Roman"/>
          <w:color w:val="000000"/>
          <w:sz w:val="28"/>
          <w:szCs w:val="28"/>
        </w:rPr>
        <w:t>......................................................................................24</w:t>
      </w:r>
    </w:p>
    <w:p w:rsidR="008C2EB9" w:rsidRPr="008672EC" w:rsidRDefault="008C2EB9" w:rsidP="000819F1">
      <w:pPr>
        <w:shd w:val="clear" w:color="auto" w:fill="FFFFFF"/>
        <w:tabs>
          <w:tab w:val="num" w:pos="426"/>
        </w:tabs>
        <w:spacing w:line="240" w:lineRule="auto"/>
        <w:ind w:left="1276" w:hanging="992"/>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3.   Игровые задания....................................................................................26</w:t>
      </w:r>
    </w:p>
    <w:p w:rsidR="00EC09E2" w:rsidRPr="008672EC" w:rsidRDefault="008C2EB9" w:rsidP="00252AA3">
      <w:pPr>
        <w:shd w:val="clear" w:color="auto" w:fill="FFFFFF"/>
        <w:tabs>
          <w:tab w:val="num" w:pos="426"/>
        </w:tabs>
        <w:spacing w:line="240" w:lineRule="auto"/>
        <w:ind w:left="284"/>
        <w:rPr>
          <w:rStyle w:val="c0"/>
          <w:b/>
          <w:bCs/>
          <w:i/>
          <w:iCs/>
          <w:color w:val="000000"/>
          <w:sz w:val="28"/>
          <w:szCs w:val="28"/>
        </w:rPr>
      </w:pPr>
      <w:r>
        <w:rPr>
          <w:rFonts w:ascii="Times New Roman" w:eastAsia="Times New Roman" w:hAnsi="Times New Roman" w:cs="Times New Roman"/>
          <w:color w:val="000000"/>
          <w:sz w:val="28"/>
          <w:szCs w:val="28"/>
        </w:rPr>
        <w:t>4</w:t>
      </w:r>
      <w:r w:rsidR="00EC09E2" w:rsidRPr="008672EC">
        <w:rPr>
          <w:rFonts w:ascii="Times New Roman" w:eastAsia="Times New Roman" w:hAnsi="Times New Roman" w:cs="Times New Roman"/>
          <w:color w:val="000000"/>
          <w:sz w:val="28"/>
          <w:szCs w:val="28"/>
        </w:rPr>
        <w:t xml:space="preserve">. </w:t>
      </w:r>
      <w:r w:rsidR="000819F1">
        <w:rPr>
          <w:rFonts w:ascii="Times New Roman" w:eastAsia="Times New Roman" w:hAnsi="Times New Roman" w:cs="Times New Roman"/>
          <w:color w:val="000000"/>
          <w:sz w:val="28"/>
          <w:szCs w:val="28"/>
        </w:rPr>
        <w:t xml:space="preserve">  </w:t>
      </w:r>
      <w:r w:rsidR="00EC09E2" w:rsidRPr="008672EC">
        <w:rPr>
          <w:rFonts w:ascii="Times New Roman" w:eastAsia="Times New Roman" w:hAnsi="Times New Roman" w:cs="Times New Roman"/>
          <w:color w:val="000000"/>
          <w:sz w:val="28"/>
          <w:szCs w:val="28"/>
        </w:rPr>
        <w:t xml:space="preserve">Список литературы </w:t>
      </w:r>
      <w:r w:rsidR="00252AA3">
        <w:rPr>
          <w:rFonts w:ascii="Times New Roman" w:eastAsia="Times New Roman" w:hAnsi="Times New Roman" w:cs="Times New Roman"/>
          <w:color w:val="000000"/>
          <w:sz w:val="28"/>
          <w:szCs w:val="28"/>
        </w:rPr>
        <w:t>...............................................................................30</w:t>
      </w:r>
    </w:p>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EC09E2" w:rsidRDefault="00EC09E2"/>
    <w:p w:rsidR="00290D2A" w:rsidRDefault="00290D2A" w:rsidP="00EC09E2">
      <w:pPr>
        <w:pStyle w:val="c5"/>
        <w:shd w:val="clear" w:color="auto" w:fill="FFFFFF"/>
        <w:spacing w:before="0" w:beforeAutospacing="0" w:after="0" w:afterAutospacing="0"/>
        <w:jc w:val="center"/>
        <w:rPr>
          <w:rStyle w:val="c0"/>
          <w:b/>
          <w:bCs/>
          <w:iCs/>
          <w:color w:val="000000"/>
          <w:sz w:val="28"/>
          <w:szCs w:val="28"/>
        </w:rPr>
      </w:pPr>
    </w:p>
    <w:p w:rsidR="00C15F3F" w:rsidRDefault="00C15F3F" w:rsidP="00EC09E2">
      <w:pPr>
        <w:pStyle w:val="c5"/>
        <w:shd w:val="clear" w:color="auto" w:fill="FFFFFF"/>
        <w:spacing w:before="0" w:beforeAutospacing="0" w:after="0" w:afterAutospacing="0"/>
        <w:jc w:val="center"/>
        <w:rPr>
          <w:rStyle w:val="c0"/>
          <w:b/>
          <w:bCs/>
          <w:iCs/>
          <w:color w:val="000000"/>
          <w:sz w:val="28"/>
          <w:szCs w:val="28"/>
        </w:rPr>
      </w:pPr>
    </w:p>
    <w:p w:rsidR="00EC09E2" w:rsidRPr="00E934BB" w:rsidRDefault="00EC09E2" w:rsidP="00EC09E2">
      <w:pPr>
        <w:pStyle w:val="c5"/>
        <w:shd w:val="clear" w:color="auto" w:fill="FFFFFF"/>
        <w:spacing w:before="0" w:beforeAutospacing="0" w:after="0" w:afterAutospacing="0"/>
        <w:jc w:val="center"/>
        <w:rPr>
          <w:rFonts w:ascii="Calibri" w:hAnsi="Calibri" w:cs="Calibri"/>
          <w:color w:val="000000"/>
          <w:sz w:val="28"/>
          <w:szCs w:val="28"/>
        </w:rPr>
      </w:pPr>
      <w:r w:rsidRPr="00E934BB">
        <w:rPr>
          <w:rStyle w:val="c0"/>
          <w:b/>
          <w:bCs/>
          <w:iCs/>
          <w:color w:val="000000"/>
          <w:sz w:val="28"/>
          <w:szCs w:val="28"/>
        </w:rPr>
        <w:t>Введение</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В последние годы резко возросло внимание к проблемам здоровья и формирования здорового образа жизни у детей. Здоровье – это то, что желает каждый человек, но быть абсолютно здоровым не может никто. Не иметь никаких отклонений в работе организма – невозможно. Сложившиеся социальные условия, научно-технические преобразования не способствуют сохранению здоровья. Но можно противостоять этим влияниям. Стоит только изменить свой образ жизни, и человек сможет чувствовать себя здоровым.</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С каждым годом возрастает процент детей, имеющих отклонения в здоровье, наблюдается тенденция непрерывного роста общего уровня заболевания среди детей дошкольного возраста.</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Дошкольный период является одним из наиболее ответственных периодов жизни человека в формировании физического здоровья и культурных навыков, обеспечивающих его совершенствование, укрепление и сохранение в будущем. Известно, что 40% заболеваний взрослых были заложены в детском возрасте. Именно поэтому дошкольное физическое воспитание должно формировать уровень здоровья ребёнка и фундамент физической культуры будущего взрослого человека.</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На сегодняшний день проблема здоровья детей очень актуальна. У большинства взрослых слабый мотивационный аспект двигательной активности, низкий уровень представлений о здоровом образе жизни.</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Главным в воспитании детей является то, что дети должны быть здоровыми, так как общеизвестно, что здорового ребёнка легче воспитывать. У него быстрее устанавливаются все необходимые умения и навыки, он лучше приспосабливается к смене условий и воспринимает все предъявленные ему требования. Для того, чтобы растить детей здоровыми, физически активными нужно глубоко знать ребёнка, его индивидуальные и возрастные особенности развития в период дошкольного детства, уметь определять признаки, по которым можно судить об отклонении в самочувствии, о начале болезни.</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На здоровье ребёнка влияют многие факторы, одним из которых является среда, в которой он растёт и развивается. Поэтому воспитание должно быть закаливающим, тренирующим, повышающим активность растущего организма.</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xml:space="preserve">Основы </w:t>
      </w:r>
      <w:r>
        <w:rPr>
          <w:rStyle w:val="c2"/>
          <w:color w:val="000000"/>
          <w:sz w:val="28"/>
          <w:szCs w:val="28"/>
        </w:rPr>
        <w:t>ЗОЖ</w:t>
      </w:r>
      <w:r w:rsidRPr="008470D3">
        <w:rPr>
          <w:rStyle w:val="c2"/>
          <w:color w:val="000000"/>
          <w:sz w:val="28"/>
          <w:szCs w:val="28"/>
        </w:rPr>
        <w:t xml:space="preserve"> у детей дошкольного возраста определяются наличием знаний и представлений об элементах здорового образа жизни (соблюдение режима, гигиенических процедур, двигательной активности), и умением реализовывать их в поведении и деятельности доступными для ребёнка способами (чистить зубы, мыть руки, делать зарядку).</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Современное общество отличается многообразием примеров образа жизни человека, с которыми постоянно сталкивается каждый ребёнок. Это многообразие не всегда является образцом для ребёнка, в результате создаётся хаотичность в представлениях ребёнка о здоровом образе жизни и разрушаются уже сложившиеся представления.</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lastRenderedPageBreak/>
        <w:t>Предполагается, что формирование представлений о здоровом образе жизни у детей дошкольного возраста будет происходить значительно успешнее при использовании системы средств с применением дидактических игр.</w:t>
      </w:r>
    </w:p>
    <w:p w:rsidR="00EC09E2" w:rsidRPr="008470D3" w:rsidRDefault="00EC09E2" w:rsidP="00EC09E2">
      <w:pPr>
        <w:pStyle w:val="c5"/>
        <w:shd w:val="clear" w:color="auto" w:fill="FFFFFF"/>
        <w:spacing w:before="0" w:beforeAutospacing="0" w:after="0" w:afterAutospacing="0"/>
        <w:jc w:val="both"/>
        <w:rPr>
          <w:rStyle w:val="c2"/>
          <w:color w:val="000000"/>
          <w:sz w:val="28"/>
          <w:szCs w:val="28"/>
        </w:rPr>
      </w:pPr>
      <w:r>
        <w:rPr>
          <w:rStyle w:val="c2"/>
          <w:color w:val="000000"/>
          <w:sz w:val="28"/>
          <w:szCs w:val="28"/>
        </w:rPr>
        <w:t>Дидактическая игра –это много</w:t>
      </w:r>
      <w:r w:rsidRPr="008470D3">
        <w:rPr>
          <w:rStyle w:val="c2"/>
          <w:color w:val="000000"/>
          <w:sz w:val="28"/>
          <w:szCs w:val="28"/>
        </w:rPr>
        <w:t>плановое, сложное педагогическое явление, она является и игровым методом обучения, и самостоятельной игровой деятельностью, и средством всестороннего воспитания личности ребенка.</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В игре формируются все стороны личности ребенка, происходят значительные изменения в психике. В играх дошкольники воспроизводят всё то, что они видят вокруг себя в жизни и деятельности взрослых.</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В игровой деятельности формируются многие положительные качества ребенка, интерес и готовность к предстоящему учению, развиваются познавательные способности.</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Дидактическая игра даёт возможность решать различные педагогические задачи в игровой форме, наиболее доступной для дошкольников.</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xml:space="preserve">Ценность дидактических игр, как средства формирования представлений дошкольников о здоровом образе жизни заключается в том, что они создаются в обучающих целях. Благодаря их использованию можно добиться более прочных и осознанных знаний, умений и навыков в формировании представлений дошкольников о </w:t>
      </w:r>
      <w:r>
        <w:rPr>
          <w:rStyle w:val="c2"/>
          <w:color w:val="000000"/>
          <w:sz w:val="28"/>
          <w:szCs w:val="28"/>
        </w:rPr>
        <w:t>ЗОЖ</w:t>
      </w:r>
      <w:r w:rsidRPr="008470D3">
        <w:rPr>
          <w:rStyle w:val="c2"/>
          <w:color w:val="000000"/>
          <w:sz w:val="28"/>
          <w:szCs w:val="28"/>
        </w:rPr>
        <w:t>. Дидактическая игра будит детское воображение. Увлечение игрой мобилизует умственную деятельность, облегчает выполнение задач. Своевременное и правильное применение дидактических игр в воспитательной практике обеспечивает решение задач в наиболее приемлемой для детей форме.</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В работе я использую такие средства организации дидактических игр:</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использование и комбинирование дидактических игр в процессе обучения;</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xml:space="preserve">• </w:t>
      </w:r>
      <w:r w:rsidR="00AE26A3">
        <w:rPr>
          <w:rStyle w:val="c2"/>
          <w:color w:val="000000"/>
          <w:sz w:val="28"/>
          <w:szCs w:val="28"/>
        </w:rPr>
        <w:t xml:space="preserve">   </w:t>
      </w:r>
      <w:r w:rsidRPr="008470D3">
        <w:rPr>
          <w:rStyle w:val="c2"/>
          <w:color w:val="000000"/>
          <w:sz w:val="28"/>
          <w:szCs w:val="28"/>
        </w:rPr>
        <w:t>включение дидактических игр в самостоятельную деятельность;</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использование в дидактических играх развивающие упражнения, физкультминутки.</w:t>
      </w:r>
    </w:p>
    <w:p w:rsidR="00EC09E2" w:rsidRPr="008470D3" w:rsidRDefault="00EC09E2" w:rsidP="00EC09E2">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Дидактические игры - это разновидность игр с правилами, специально создаваемые педагогом в целях воспитания и обучения детей. Эти игры направлены на решение конкретных задач обучения, но  в то же время, в них проявляется воспитательное и развивающее влияние игровой деятельности. Они обучают тем или иным навыкам, необходимым человеку в процессе его повседневной жизнедеятельности. Дидактические игры разнообразны по своему содержанию, игровому материалу, игровым действиям, познавательной деятельности и имеют определенную структуру, характеризующую игру как форму обучения и игровую деятельность одновременно, создают своеобразный микроклимат для формирования представлений о здоровом образе жизни у дошкольников.</w:t>
      </w:r>
    </w:p>
    <w:p w:rsidR="00EC09E2" w:rsidRDefault="00EC09E2" w:rsidP="00290D2A">
      <w:pPr>
        <w:spacing w:after="0" w:line="240" w:lineRule="auto"/>
        <w:rPr>
          <w:rFonts w:ascii="Times New Roman" w:hAnsi="Times New Roman" w:cs="Times New Roman"/>
          <w:color w:val="000000"/>
        </w:rPr>
      </w:pPr>
      <w:r w:rsidRPr="00EC09E2">
        <w:rPr>
          <w:rStyle w:val="c2"/>
          <w:rFonts w:ascii="Times New Roman" w:hAnsi="Times New Roman" w:cs="Times New Roman"/>
          <w:color w:val="000000"/>
          <w:sz w:val="28"/>
          <w:szCs w:val="28"/>
        </w:rPr>
        <w:t>Руководя игрой, педагог воспитывает активное стремление делать что-то, узнавать, искать, проявлять усилие и находить, обогащать духовный мир детей. А это всё содействует умственному и общему развитию. Для этой цели и служат дидактические игры.</w:t>
      </w:r>
      <w:r w:rsidRPr="00EC09E2">
        <w:rPr>
          <w:rFonts w:ascii="Times New Roman" w:hAnsi="Times New Roman" w:cs="Times New Roman"/>
          <w:color w:val="000000"/>
        </w:rPr>
        <w:t xml:space="preserve">                                      </w:t>
      </w:r>
    </w:p>
    <w:p w:rsidR="00EC09E2" w:rsidRDefault="00EC09E2" w:rsidP="00290D2A">
      <w:pPr>
        <w:spacing w:after="0"/>
        <w:rPr>
          <w:rFonts w:ascii="Times New Roman" w:hAnsi="Times New Roman" w:cs="Times New Roman"/>
          <w:color w:val="000000"/>
        </w:rPr>
      </w:pPr>
    </w:p>
    <w:p w:rsidR="00C15F3F" w:rsidRDefault="00EC09E2" w:rsidP="00EC09E2">
      <w:pPr>
        <w:shd w:val="clear" w:color="auto" w:fill="FFFFFF"/>
        <w:spacing w:after="0" w:line="240" w:lineRule="auto"/>
        <w:jc w:val="center"/>
        <w:rPr>
          <w:rFonts w:ascii="Times New Roman" w:hAnsi="Times New Roman" w:cs="Times New Roman"/>
        </w:rPr>
      </w:pPr>
      <w:r w:rsidRPr="00EC09E2">
        <w:rPr>
          <w:rFonts w:ascii="Times New Roman" w:hAnsi="Times New Roman" w:cs="Times New Roman"/>
        </w:rPr>
        <w:t xml:space="preserve">      </w:t>
      </w:r>
    </w:p>
    <w:p w:rsidR="00EC09E2" w:rsidRPr="00D2220D"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r w:rsidRPr="00EC09E2">
        <w:rPr>
          <w:rFonts w:ascii="Times New Roman" w:hAnsi="Times New Roman" w:cs="Times New Roman"/>
        </w:rPr>
        <w:lastRenderedPageBreak/>
        <w:t> </w:t>
      </w:r>
      <w:r w:rsidRPr="00EA5D2D">
        <w:rPr>
          <w:rFonts w:ascii="Times New Roman" w:eastAsia="Times New Roman" w:hAnsi="Times New Roman" w:cs="Times New Roman"/>
          <w:b/>
          <w:bCs/>
          <w:color w:val="000000"/>
          <w:sz w:val="28"/>
          <w:szCs w:val="28"/>
          <w:u w:val="single"/>
        </w:rPr>
        <w:t>Тема: «Ребенок и здоровье»</w:t>
      </w:r>
    </w:p>
    <w:p w:rsidR="00EC09E2"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4"/>
          <w:szCs w:val="24"/>
        </w:rPr>
      </w:pPr>
    </w:p>
    <w:p w:rsidR="00EC09E2" w:rsidRPr="00EA5D2D"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Кому что нужно</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закрепить знания детей о предметах, необходимых для работы врачу, повару, продавцу.</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 </w:t>
      </w:r>
      <w:r w:rsidRPr="00EA5D2D">
        <w:rPr>
          <w:rFonts w:ascii="Times New Roman" w:eastAsia="Times New Roman" w:hAnsi="Times New Roman" w:cs="Times New Roman"/>
          <w:color w:val="000000"/>
          <w:sz w:val="28"/>
          <w:szCs w:val="28"/>
        </w:rPr>
        <w:t>круг, поделенный на сектора, в каждом из них картинки с изображением предметов, необходимых для работы врачу, повару, продавцу, в середине круга стрелки, на них изображены врач, повар, продавец.</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1. Ход игры:   </w:t>
      </w:r>
      <w:r w:rsidRPr="00EA5D2D">
        <w:rPr>
          <w:rFonts w:ascii="Times New Roman" w:eastAsia="Times New Roman" w:hAnsi="Times New Roman" w:cs="Times New Roman"/>
          <w:color w:val="000000"/>
          <w:sz w:val="28"/>
          <w:szCs w:val="28"/>
        </w:rPr>
        <w:t>воспитатель предлагает ребёнку найти предмет,  необходимый для работы врачу (повару, продавцу).</w:t>
      </w:r>
    </w:p>
    <w:p w:rsidR="00EC09E2"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Разложи картинки по порядку</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систематизировать представления детей о здоровье и здоровом образе жизни, развивать речь, внимание, память.</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картинки с изображением моментов распорядка дня</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b/>
          <w:bCs/>
          <w:i/>
          <w:iCs/>
          <w:color w:val="000000"/>
          <w:sz w:val="28"/>
          <w:szCs w:val="28"/>
        </w:rPr>
        <w:t> </w:t>
      </w:r>
      <w:r w:rsidRPr="00EA5D2D">
        <w:rPr>
          <w:rFonts w:ascii="Times New Roman" w:eastAsia="Times New Roman" w:hAnsi="Times New Roman" w:cs="Times New Roman"/>
          <w:color w:val="000000"/>
          <w:sz w:val="28"/>
          <w:szCs w:val="28"/>
        </w:rPr>
        <w:t>воспитатель говорит о том, что волшебник Путаница перепутал картинки распорядка дня, и предлагает разложить картинки  по порядку.</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Воспитатель подводит итог высказываниям детей.</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Каждое утром, чтобы быть здоровым, мы начинаем с зарядки.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Чтобы расти нам сильными, ловкими и смелыми, ежедневно поутру мы зарядку делаем.</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Воспитатель предлагает каждому вспомнить своё любимое упражнение, показать и всем вместе выполнить его.</w:t>
      </w:r>
    </w:p>
    <w:p w:rsidR="00EC09E2" w:rsidRDefault="00EC09E2"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C15F3F" w:rsidRDefault="00C15F3F"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444444"/>
          <w:sz w:val="28"/>
          <w:szCs w:val="28"/>
        </w:rPr>
        <w:t>Мой день</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color w:val="000000"/>
          <w:sz w:val="28"/>
          <w:szCs w:val="28"/>
        </w:rPr>
        <w:t> рассказать о режиме дня; учить объяснять и доказывать свою точку зрения; учит</w:t>
      </w:r>
      <w:r w:rsidR="00C15F3F">
        <w:rPr>
          <w:rFonts w:ascii="Times New Roman" w:eastAsia="Times New Roman" w:hAnsi="Times New Roman" w:cs="Times New Roman"/>
          <w:color w:val="000000"/>
          <w:sz w:val="28"/>
          <w:szCs w:val="28"/>
        </w:rPr>
        <w:t>ь</w:t>
      </w:r>
      <w:r w:rsidRPr="00EA5D2D">
        <w:rPr>
          <w:rFonts w:ascii="Times New Roman" w:eastAsia="Times New Roman" w:hAnsi="Times New Roman" w:cs="Times New Roman"/>
          <w:color w:val="000000"/>
          <w:sz w:val="28"/>
          <w:szCs w:val="28"/>
        </w:rPr>
        <w:t xml:space="preserve"> находить нарушения закономерностей в последовательном ряду.</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31671B">
        <w:rPr>
          <w:rFonts w:ascii="Times New Roman" w:eastAsia="Times New Roman" w:hAnsi="Times New Roman" w:cs="Times New Roman"/>
          <w:b/>
          <w:i/>
          <w:iCs/>
          <w:color w:val="000000"/>
          <w:sz w:val="28"/>
          <w:szCs w:val="28"/>
        </w:rPr>
        <w:t>Оборудование:</w:t>
      </w:r>
      <w:r w:rsidRPr="00EA5D2D">
        <w:rPr>
          <w:rFonts w:ascii="Times New Roman" w:eastAsia="Times New Roman" w:hAnsi="Times New Roman" w:cs="Times New Roman"/>
          <w:color w:val="000000"/>
          <w:sz w:val="28"/>
          <w:szCs w:val="28"/>
        </w:rPr>
        <w:t> 3-4 комплекта карточек с изображениями разных режимных моментов.</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color w:val="000000"/>
          <w:sz w:val="28"/>
          <w:szCs w:val="28"/>
        </w:rPr>
        <w:t>: 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i/>
          <w:iCs/>
          <w:color w:val="000000"/>
          <w:sz w:val="28"/>
          <w:szCs w:val="28"/>
        </w:rPr>
        <w:t>Вариант 1.</w:t>
      </w:r>
      <w:r w:rsidRPr="00EA5D2D">
        <w:rPr>
          <w:rFonts w:ascii="Times New Roman" w:eastAsia="Times New Roman" w:hAnsi="Times New Roman" w:cs="Times New Roman"/>
          <w:color w:val="000000"/>
          <w:sz w:val="28"/>
          <w:szCs w:val="28"/>
        </w:rPr>
        <w:t> Соревнование «Кто быстрее выложит ряд?».</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Pr>
          <w:rFonts w:ascii="Times New Roman" w:eastAsia="Times New Roman" w:hAnsi="Times New Roman" w:cs="Times New Roman"/>
          <w:i/>
          <w:iCs/>
          <w:color w:val="000000"/>
          <w:sz w:val="28"/>
          <w:szCs w:val="28"/>
        </w:rPr>
        <w:t>Вариант</w:t>
      </w:r>
      <w:r w:rsidRPr="00EA5D2D">
        <w:rPr>
          <w:rFonts w:ascii="Times New Roman" w:eastAsia="Times New Roman" w:hAnsi="Times New Roman" w:cs="Times New Roman"/>
          <w:i/>
          <w:iCs/>
          <w:color w:val="000000"/>
          <w:sz w:val="28"/>
          <w:szCs w:val="28"/>
        </w:rPr>
        <w:t>2.</w:t>
      </w:r>
      <w:r w:rsidRPr="00EA5D2D">
        <w:rPr>
          <w:rFonts w:ascii="Times New Roman" w:eastAsia="Times New Roman" w:hAnsi="Times New Roman" w:cs="Times New Roman"/>
          <w:color w:val="000000"/>
          <w:sz w:val="28"/>
          <w:szCs w:val="28"/>
        </w:rPr>
        <w:t> «Продолжи ряд». Воспитатель начинает выкладывать последовательность, а ребёнок продолжает.</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Pr>
          <w:rFonts w:ascii="Times New Roman" w:eastAsia="Times New Roman" w:hAnsi="Times New Roman" w:cs="Times New Roman"/>
          <w:i/>
          <w:iCs/>
          <w:color w:val="000000"/>
          <w:sz w:val="28"/>
          <w:szCs w:val="28"/>
        </w:rPr>
        <w:t>Вариант</w:t>
      </w:r>
      <w:r w:rsidRPr="00EA5D2D">
        <w:rPr>
          <w:rFonts w:ascii="Times New Roman" w:eastAsia="Times New Roman" w:hAnsi="Times New Roman" w:cs="Times New Roman"/>
          <w:i/>
          <w:iCs/>
          <w:color w:val="000000"/>
          <w:sz w:val="28"/>
          <w:szCs w:val="28"/>
        </w:rPr>
        <w:t>3.</w:t>
      </w:r>
      <w:r w:rsidRPr="00EA5D2D">
        <w:rPr>
          <w:rFonts w:ascii="Times New Roman" w:eastAsia="Times New Roman" w:hAnsi="Times New Roman" w:cs="Times New Roman"/>
          <w:color w:val="000000"/>
          <w:sz w:val="28"/>
          <w:szCs w:val="28"/>
        </w:rPr>
        <w:t> «Исправь ошибку». Воспитатель выкладывает всю последовательность карточек, нарушив её в одном или нескольких местах, дети находят и исправляют ошибки.</w:t>
      </w:r>
    </w:p>
    <w:p w:rsidR="00EC09E2" w:rsidRPr="00EA5D2D" w:rsidRDefault="00EC09E2" w:rsidP="00EC09E2">
      <w:pPr>
        <w:shd w:val="clear" w:color="auto" w:fill="FFFFFF"/>
        <w:spacing w:after="0" w:line="264" w:lineRule="atLeast"/>
        <w:ind w:left="360"/>
        <w:jc w:val="both"/>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           </w:t>
      </w: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Оденем куклу на прогулку</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lastRenderedPageBreak/>
        <w:t>Цель: </w:t>
      </w:r>
      <w:r w:rsidRPr="00EA5D2D">
        <w:rPr>
          <w:rFonts w:ascii="Times New Roman" w:eastAsia="Times New Roman" w:hAnsi="Times New Roman" w:cs="Times New Roman"/>
          <w:color w:val="000000"/>
          <w:sz w:val="28"/>
          <w:szCs w:val="28"/>
        </w:rPr>
        <w:t>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 </w:t>
      </w:r>
      <w:r w:rsidRPr="00EA5D2D">
        <w:rPr>
          <w:rFonts w:ascii="Times New Roman" w:eastAsia="Times New Roman" w:hAnsi="Times New Roman" w:cs="Times New Roman"/>
          <w:color w:val="000000"/>
          <w:sz w:val="28"/>
          <w:szCs w:val="28"/>
        </w:rPr>
        <w:t>бумажная кукла с различной одеждой</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   </w:t>
      </w:r>
      <w:r w:rsidRPr="00EA5D2D">
        <w:rPr>
          <w:rFonts w:ascii="Times New Roman" w:eastAsia="Times New Roman" w:hAnsi="Times New Roman" w:cs="Times New Roman"/>
          <w:color w:val="000000"/>
          <w:sz w:val="28"/>
          <w:szCs w:val="28"/>
        </w:rPr>
        <w:t>воспитатель говорит, что кукла собирается на прогулку, но не знает, что ей одеть, сейчас зима и на улице</w:t>
      </w:r>
      <w:r w:rsidR="00C15F3F">
        <w:rPr>
          <w:rFonts w:ascii="Times New Roman" w:eastAsia="Times New Roman" w:hAnsi="Times New Roman" w:cs="Times New Roman"/>
          <w:color w:val="000000"/>
          <w:sz w:val="28"/>
          <w:szCs w:val="28"/>
        </w:rPr>
        <w:t xml:space="preserve"> </w:t>
      </w:r>
      <w:r w:rsidRPr="00EA5D2D">
        <w:rPr>
          <w:rFonts w:ascii="Times New Roman" w:eastAsia="Times New Roman" w:hAnsi="Times New Roman" w:cs="Times New Roman"/>
          <w:color w:val="000000"/>
          <w:sz w:val="28"/>
          <w:szCs w:val="28"/>
        </w:rPr>
        <w:t xml:space="preserve"> холодно (различные ситуации).</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Дети «одевают» куклу и объясняют свой выбор.</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Что такое хорошо, что такое плохо</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i/>
          <w:iCs/>
          <w:color w:val="000000"/>
          <w:sz w:val="28"/>
          <w:szCs w:val="28"/>
        </w:rPr>
        <w:t>  </w:t>
      </w:r>
      <w:r w:rsidRPr="00EA5D2D">
        <w:rPr>
          <w:rFonts w:ascii="Times New Roman" w:eastAsia="Times New Roman" w:hAnsi="Times New Roman" w:cs="Times New Roman"/>
          <w:color w:val="000000"/>
          <w:sz w:val="28"/>
          <w:szCs w:val="28"/>
        </w:rPr>
        <w:t>познакомить детей с правилами личной гигиены и правильным, бережным отношением к своему здоровью; развивать у детей речь, внимание, память.</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 </w:t>
      </w:r>
      <w:r w:rsidRPr="00EA5D2D">
        <w:rPr>
          <w:rFonts w:ascii="Times New Roman" w:eastAsia="Times New Roman" w:hAnsi="Times New Roman" w:cs="Times New Roman"/>
          <w:color w:val="000000"/>
          <w:sz w:val="28"/>
          <w:szCs w:val="28"/>
        </w:rPr>
        <w:t>поля, разделённые на квадраты, в центре поля негативная и позитивная картинка, картинки с различными ситуациями.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color w:val="000000"/>
          <w:sz w:val="28"/>
          <w:szCs w:val="28"/>
        </w:rPr>
        <w:t> </w:t>
      </w:r>
      <w:r w:rsidRPr="00EA5D2D">
        <w:rPr>
          <w:rFonts w:ascii="Times New Roman" w:eastAsia="Times New Roman" w:hAnsi="Times New Roman" w:cs="Times New Roman"/>
          <w:b/>
          <w:bCs/>
          <w:color w:val="000000"/>
          <w:sz w:val="28"/>
          <w:szCs w:val="28"/>
        </w:rPr>
        <w:t>1-ый вариант </w:t>
      </w:r>
      <w:r w:rsidRPr="00EA5D2D">
        <w:rPr>
          <w:rFonts w:ascii="Times New Roman" w:eastAsia="Times New Roman" w:hAnsi="Times New Roman" w:cs="Times New Roman"/>
          <w:color w:val="000000"/>
          <w:sz w:val="28"/>
          <w:szCs w:val="28"/>
        </w:rPr>
        <w:t>детям раздаются поля, в центре поля изображена негативная или позитивная картинка. Детям  предлагается поиграть в лото, показывая и сопровождая свои действия объяснениями – «что такое хорошо и что такое плохо»</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2-ой вариант.</w:t>
      </w:r>
      <w:r w:rsidRPr="00EA5D2D">
        <w:rPr>
          <w:rFonts w:ascii="Times New Roman" w:eastAsia="Times New Roman" w:hAnsi="Times New Roman" w:cs="Times New Roman"/>
          <w:b/>
          <w:bCs/>
          <w:i/>
          <w:iCs/>
          <w:color w:val="000000"/>
          <w:sz w:val="28"/>
          <w:szCs w:val="28"/>
        </w:rPr>
        <w:t>  </w:t>
      </w:r>
      <w:r w:rsidRPr="00EA5D2D">
        <w:rPr>
          <w:rFonts w:ascii="Times New Roman" w:eastAsia="Times New Roman" w:hAnsi="Times New Roman" w:cs="Times New Roman"/>
          <w:color w:val="000000"/>
          <w:sz w:val="28"/>
          <w:szCs w:val="28"/>
        </w:rPr>
        <w:t>Показ </w:t>
      </w:r>
      <w:r w:rsidRPr="00EA5D2D">
        <w:rPr>
          <w:rFonts w:ascii="Times New Roman" w:eastAsia="Times New Roman" w:hAnsi="Times New Roman" w:cs="Times New Roman"/>
          <w:b/>
          <w:bCs/>
          <w:i/>
          <w:iCs/>
          <w:color w:val="000000"/>
          <w:sz w:val="28"/>
          <w:szCs w:val="28"/>
        </w:rPr>
        <w:t> </w:t>
      </w:r>
      <w:r w:rsidRPr="00EA5D2D">
        <w:rPr>
          <w:rFonts w:ascii="Times New Roman" w:eastAsia="Times New Roman" w:hAnsi="Times New Roman" w:cs="Times New Roman"/>
          <w:color w:val="000000"/>
          <w:sz w:val="28"/>
          <w:szCs w:val="28"/>
        </w:rPr>
        <w:t>картинок можно сопровождать двигательной активностью детей. Например, на позитивные картинке дети реагируют прыжками, а при показе негативной картинке садятся на пол.</w:t>
      </w: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Азбука здоровья</w:t>
      </w:r>
    </w:p>
    <w:p w:rsidR="00EC09E2" w:rsidRPr="00EA5D2D" w:rsidRDefault="00EC09E2" w:rsidP="00EC09E2">
      <w:pPr>
        <w:shd w:val="clear" w:color="auto" w:fill="FFFFFF"/>
        <w:spacing w:after="0" w:line="240" w:lineRule="auto"/>
        <w:ind w:left="24" w:hanging="24"/>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систематизировать представления детей о здоровье и здоровом образе жизни, развивать речь, внимание, память.</w:t>
      </w:r>
    </w:p>
    <w:p w:rsidR="00EC09E2" w:rsidRPr="00EA5D2D" w:rsidRDefault="00EC09E2" w:rsidP="00EC09E2">
      <w:pPr>
        <w:shd w:val="clear" w:color="auto" w:fill="FFFFFF"/>
        <w:spacing w:after="0" w:line="240" w:lineRule="auto"/>
        <w:ind w:left="24" w:hanging="24"/>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 </w:t>
      </w:r>
      <w:r w:rsidRPr="00EA5D2D">
        <w:rPr>
          <w:rFonts w:ascii="Times New Roman" w:eastAsia="Times New Roman" w:hAnsi="Times New Roman" w:cs="Times New Roman"/>
          <w:color w:val="000000"/>
          <w:sz w:val="28"/>
          <w:szCs w:val="28"/>
        </w:rPr>
        <w:t>иллюстрации</w:t>
      </w:r>
    </w:p>
    <w:p w:rsidR="00EC09E2" w:rsidRPr="002F110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   </w:t>
      </w:r>
      <w:r w:rsidRPr="00EA5D2D">
        <w:rPr>
          <w:rFonts w:ascii="Times New Roman" w:eastAsia="Times New Roman" w:hAnsi="Times New Roman" w:cs="Times New Roman"/>
          <w:color w:val="000000"/>
          <w:sz w:val="28"/>
          <w:szCs w:val="28"/>
        </w:rPr>
        <w:t>играют от 1 до … человек.</w:t>
      </w:r>
      <w:r w:rsidRPr="00EA5D2D">
        <w:rPr>
          <w:rFonts w:ascii="Times New Roman" w:eastAsia="Times New Roman" w:hAnsi="Times New Roman" w:cs="Times New Roman"/>
          <w:b/>
          <w:bCs/>
          <w:i/>
          <w:iCs/>
          <w:color w:val="000000"/>
          <w:sz w:val="28"/>
          <w:szCs w:val="28"/>
        </w:rPr>
        <w:t> </w:t>
      </w:r>
      <w:r w:rsidRPr="00EA5D2D">
        <w:rPr>
          <w:rFonts w:ascii="Times New Roman" w:eastAsia="Times New Roman" w:hAnsi="Times New Roman" w:cs="Times New Roman"/>
          <w:color w:val="000000"/>
          <w:sz w:val="28"/>
          <w:szCs w:val="28"/>
        </w:rPr>
        <w:t>Воспитатель называет правило, а ребёнок находит карточку – иллюстрацию этого правила. Или воспитатель показывает карточку, ребёнок говорит, что нужно делать в данной ситуации.</w:t>
      </w:r>
    </w:p>
    <w:p w:rsidR="00EC09E2" w:rsidRPr="00EA5D2D" w:rsidRDefault="00292A05" w:rsidP="00EC09E2">
      <w:pPr>
        <w:shd w:val="clear" w:color="auto" w:fill="FFFFFF"/>
        <w:spacing w:after="0" w:line="240" w:lineRule="auto"/>
        <w:jc w:val="center"/>
        <w:rPr>
          <w:rFonts w:ascii="Calibri" w:eastAsia="Times New Roman" w:hAnsi="Calibri" w:cs="Calibri"/>
          <w:color w:val="000000"/>
          <w:sz w:val="28"/>
          <w:szCs w:val="28"/>
        </w:rPr>
      </w:pPr>
      <w:hyperlink r:id="rId9" w:history="1">
        <w:r w:rsidR="00EC09E2" w:rsidRPr="00EA5D2D">
          <w:rPr>
            <w:rFonts w:ascii="Times New Roman" w:eastAsia="Times New Roman" w:hAnsi="Times New Roman" w:cs="Times New Roman"/>
            <w:b/>
            <w:bCs/>
            <w:color w:val="000000" w:themeColor="text1"/>
            <w:sz w:val="28"/>
            <w:szCs w:val="28"/>
          </w:rPr>
          <w:t>Где живет</w:t>
        </w:r>
      </w:hyperlink>
      <w:r w:rsidR="00EC09E2" w:rsidRPr="00EA5D2D">
        <w:rPr>
          <w:rFonts w:ascii="Times New Roman" w:eastAsia="Times New Roman" w:hAnsi="Times New Roman" w:cs="Times New Roman"/>
          <w:b/>
          <w:bCs/>
          <w:color w:val="000000"/>
          <w:sz w:val="28"/>
          <w:szCs w:val="28"/>
        </w:rPr>
        <w:t> витаминка?</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Дидактическая задача</w:t>
      </w:r>
      <w:r w:rsidRPr="00EA5D2D">
        <w:rPr>
          <w:rFonts w:ascii="Times New Roman" w:eastAsia="Times New Roman" w:hAnsi="Times New Roman" w:cs="Times New Roman"/>
          <w:b/>
          <w:bCs/>
          <w:color w:val="000000"/>
          <w:sz w:val="28"/>
          <w:szCs w:val="28"/>
        </w:rPr>
        <w:t>:</w:t>
      </w:r>
      <w:r w:rsidRPr="00EA5D2D">
        <w:rPr>
          <w:rFonts w:ascii="Times New Roman" w:eastAsia="Times New Roman" w:hAnsi="Times New Roman" w:cs="Times New Roman"/>
          <w:color w:val="000000"/>
          <w:sz w:val="28"/>
          <w:szCs w:val="28"/>
        </w:rPr>
        <w:t> знакомить </w:t>
      </w:r>
      <w:hyperlink r:id="rId10" w:history="1">
        <w:r w:rsidRPr="00EA5D2D">
          <w:rPr>
            <w:rFonts w:ascii="Times New Roman" w:eastAsia="Times New Roman" w:hAnsi="Times New Roman" w:cs="Times New Roman"/>
            <w:color w:val="000000" w:themeColor="text1"/>
            <w:sz w:val="28"/>
            <w:szCs w:val="28"/>
          </w:rPr>
          <w:t>детей</w:t>
        </w:r>
      </w:hyperlink>
      <w:r w:rsidRPr="00EA5D2D">
        <w:rPr>
          <w:rFonts w:ascii="Times New Roman" w:eastAsia="Times New Roman" w:hAnsi="Times New Roman" w:cs="Times New Roman"/>
          <w:color w:val="000000" w:themeColor="text1"/>
          <w:sz w:val="28"/>
          <w:szCs w:val="28"/>
        </w:rPr>
        <w:t> </w:t>
      </w:r>
      <w:r w:rsidRPr="00EA5D2D">
        <w:rPr>
          <w:rFonts w:ascii="Times New Roman" w:eastAsia="Times New Roman" w:hAnsi="Times New Roman" w:cs="Times New Roman"/>
          <w:color w:val="000000"/>
          <w:sz w:val="28"/>
          <w:szCs w:val="28"/>
        </w:rPr>
        <w:t>с видами витаминов и их источником.</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Игровые правила</w:t>
      </w:r>
      <w:r w:rsidRPr="00EA5D2D">
        <w:rPr>
          <w:rFonts w:ascii="Times New Roman" w:eastAsia="Times New Roman" w:hAnsi="Times New Roman" w:cs="Times New Roman"/>
          <w:b/>
          <w:bCs/>
          <w:color w:val="000000"/>
          <w:sz w:val="28"/>
          <w:szCs w:val="28"/>
        </w:rPr>
        <w:t>:</w:t>
      </w:r>
      <w:r w:rsidRPr="00EA5D2D">
        <w:rPr>
          <w:rFonts w:ascii="Times New Roman" w:eastAsia="Times New Roman" w:hAnsi="Times New Roman" w:cs="Times New Roman"/>
          <w:color w:val="000000"/>
          <w:sz w:val="28"/>
          <w:szCs w:val="28"/>
        </w:rPr>
        <w:t> </w:t>
      </w:r>
      <w:hyperlink r:id="rId11" w:history="1">
        <w:r w:rsidRPr="00EA5D2D">
          <w:rPr>
            <w:rFonts w:ascii="Times New Roman" w:eastAsia="Times New Roman" w:hAnsi="Times New Roman" w:cs="Times New Roman"/>
            <w:color w:val="000000" w:themeColor="text1"/>
            <w:sz w:val="28"/>
            <w:szCs w:val="28"/>
          </w:rPr>
          <w:t>Нужно</w:t>
        </w:r>
      </w:hyperlink>
      <w:r w:rsidRPr="00EA5D2D">
        <w:rPr>
          <w:rFonts w:ascii="Times New Roman" w:eastAsia="Times New Roman" w:hAnsi="Times New Roman" w:cs="Times New Roman"/>
          <w:color w:val="000000"/>
          <w:sz w:val="28"/>
          <w:szCs w:val="28"/>
        </w:rPr>
        <w:t> выбрать картинку, и назвать какие витамины находятся в данном фрукте или овоще.</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Игровые действия</w:t>
      </w:r>
      <w:r w:rsidRPr="00EA5D2D">
        <w:rPr>
          <w:rFonts w:ascii="Times New Roman" w:eastAsia="Times New Roman" w:hAnsi="Times New Roman" w:cs="Times New Roman"/>
          <w:b/>
          <w:bCs/>
          <w:color w:val="000000"/>
          <w:sz w:val="28"/>
          <w:szCs w:val="28"/>
        </w:rPr>
        <w:t>:</w:t>
      </w:r>
      <w:r w:rsidRPr="00EA5D2D">
        <w:rPr>
          <w:rFonts w:ascii="Times New Roman" w:eastAsia="Times New Roman" w:hAnsi="Times New Roman" w:cs="Times New Roman"/>
          <w:color w:val="000000"/>
          <w:sz w:val="28"/>
          <w:szCs w:val="28"/>
        </w:rPr>
        <w:t> выбор </w:t>
      </w:r>
      <w:hyperlink r:id="rId12" w:history="1">
        <w:r w:rsidRPr="00EA5D2D">
          <w:rPr>
            <w:rFonts w:ascii="Times New Roman" w:eastAsia="Times New Roman" w:hAnsi="Times New Roman" w:cs="Times New Roman"/>
            <w:color w:val="000000" w:themeColor="text1"/>
            <w:sz w:val="28"/>
            <w:szCs w:val="28"/>
          </w:rPr>
          <w:t>карточек</w:t>
        </w:r>
      </w:hyperlink>
      <w:r w:rsidRPr="00EA5D2D">
        <w:rPr>
          <w:rFonts w:ascii="Times New Roman" w:eastAsia="Times New Roman" w:hAnsi="Times New Roman" w:cs="Times New Roman"/>
          <w:color w:val="000000"/>
          <w:sz w:val="28"/>
          <w:szCs w:val="28"/>
        </w:rPr>
        <w:t> и соотнесение их с изображением овоща или фрукта.</w:t>
      </w:r>
    </w:p>
    <w:p w:rsidR="002475A8" w:rsidRPr="00B32C52" w:rsidRDefault="00EC09E2" w:rsidP="00B32C5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i/>
          <w:iCs/>
          <w:color w:val="000000"/>
          <w:sz w:val="28"/>
          <w:szCs w:val="28"/>
        </w:rPr>
        <w:t>: </w:t>
      </w:r>
      <w:hyperlink r:id="rId13" w:history="1">
        <w:r w:rsidRPr="00EA5D2D">
          <w:rPr>
            <w:rFonts w:ascii="Times New Roman" w:eastAsia="Times New Roman" w:hAnsi="Times New Roman" w:cs="Times New Roman"/>
            <w:color w:val="000000" w:themeColor="text1"/>
            <w:sz w:val="28"/>
            <w:szCs w:val="28"/>
          </w:rPr>
          <w:t>Воспитатель</w:t>
        </w:r>
      </w:hyperlink>
      <w:r w:rsidRPr="00EA5D2D">
        <w:rPr>
          <w:rFonts w:ascii="Times New Roman" w:eastAsia="Times New Roman" w:hAnsi="Times New Roman" w:cs="Times New Roman"/>
          <w:color w:val="000000"/>
          <w:sz w:val="28"/>
          <w:szCs w:val="28"/>
        </w:rPr>
        <w:t> предлагает детям разделиться на две команды. Игрок первой команды показывает витамин, а игроки другой команды показывают картинки</w:t>
      </w:r>
      <w:r w:rsidRPr="00EA5D2D">
        <w:rPr>
          <w:rFonts w:ascii="Times New Roman" w:eastAsia="Times New Roman" w:hAnsi="Times New Roman" w:cs="Times New Roman"/>
          <w:color w:val="2D2A2A"/>
          <w:sz w:val="28"/>
          <w:szCs w:val="28"/>
        </w:rPr>
        <w:t> с изображением овощей и фруктов, в которых он есть. Далее наоборот: игрок второй команды показывает картинку с изображением фрукта или овоща, а игроки первой команды называют витамины, которые в нем есть и показывают соответствующую картинку.</w:t>
      </w: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t>Что любит сердце?</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lastRenderedPageBreak/>
        <w:t>Дидактическая задача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прививать привычку к здоровому образу жизни, расширять кругозор детей по профилактике болезни сердца.</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Нужно называть вид продукта или вид деятельности полезный для сердца.</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называние слов и соединение частей сердца в целое.</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i/>
          <w:iCs/>
          <w:color w:val="2D2A2A"/>
          <w:sz w:val="28"/>
          <w:szCs w:val="28"/>
        </w:rPr>
        <w:t> </w:t>
      </w:r>
      <w:r w:rsidRPr="00EA5D2D">
        <w:rPr>
          <w:rFonts w:ascii="Times New Roman" w:eastAsia="Times New Roman" w:hAnsi="Times New Roman" w:cs="Times New Roman"/>
          <w:color w:val="2D2A2A"/>
          <w:sz w:val="28"/>
          <w:szCs w:val="28"/>
        </w:rPr>
        <w:t>Воспитатель предлагает детям называть виды продуктов и виды деятельности, полезные для сердца. Каждое названное слово – это часть сердца. Постепенно по мере названия детьми слов получается целое сердце. Количество игроков 8-10 человек.</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t>Утро начинается…</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Дидактическая задача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приучать детей к выполнению режима дня, закреплять виды деятельности, проводимые в разное время суток.</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color w:val="2D2A2A"/>
          <w:sz w:val="28"/>
          <w:szCs w:val="28"/>
        </w:rPr>
        <w:t> Нужно называть виды деятельности, проводимые утром, днем, вечером, ночью.</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color w:val="2D2A2A"/>
          <w:sz w:val="28"/>
          <w:szCs w:val="28"/>
        </w:rPr>
        <w:t> выбор картинок и называние видов деятельности, соответствующие утру, дню, вечеру и ночи.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color w:val="2D2A2A"/>
          <w:sz w:val="28"/>
          <w:szCs w:val="28"/>
        </w:rPr>
        <w:t> Воспитатель предлагает детям выбрать картинку времени суток и назвать к ней соответствующие виды деятельности, которые необходимо проводить в это время суток и расположить карточки в той последовательности, в которой они должны выполняться. Количество игроков 8-10 человек.</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t>Часы здоровья</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Дидактическая задача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закреплять знания у детей о вредных и полезных продуктах питания и видах деятельности.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Нужно прокрутить стрелки на «часах здоровья» и определить полезность или вредность изображения.</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определение полезности или вредности изображения на картинке.</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color w:val="2D2A2A"/>
          <w:sz w:val="28"/>
          <w:szCs w:val="28"/>
        </w:rPr>
        <w:t> </w:t>
      </w:r>
      <w:r w:rsidRPr="00EA5D2D">
        <w:rPr>
          <w:rFonts w:ascii="Times New Roman" w:eastAsia="Times New Roman" w:hAnsi="Times New Roman" w:cs="Times New Roman"/>
          <w:i/>
          <w:iCs/>
          <w:color w:val="2D2A2A"/>
          <w:sz w:val="28"/>
          <w:szCs w:val="28"/>
        </w:rPr>
        <w:t>1 вариант</w:t>
      </w:r>
      <w:r w:rsidRPr="00EA5D2D">
        <w:rPr>
          <w:rFonts w:ascii="Times New Roman" w:eastAsia="Times New Roman" w:hAnsi="Times New Roman" w:cs="Times New Roman"/>
          <w:color w:val="2D2A2A"/>
          <w:sz w:val="28"/>
          <w:szCs w:val="28"/>
        </w:rPr>
        <w:t>. Воспитатель предлагает детям по очереди прокручивать стрелки на «часах здоровья», при этом периодически говорит: «Стоп».  Игрок останавливает стрелку на «часах здоровья», рассматривает изображение, на которое она направлена и рассуждает о полезности или вредности того, что находится на картинке.  Количество игроков 8-10 человек.</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i/>
          <w:iCs/>
          <w:color w:val="2D2A2A"/>
          <w:sz w:val="28"/>
          <w:szCs w:val="28"/>
        </w:rPr>
        <w:t>2 вариант</w:t>
      </w:r>
      <w:r w:rsidRPr="00EA5D2D">
        <w:rPr>
          <w:rFonts w:ascii="Times New Roman" w:eastAsia="Times New Roman" w:hAnsi="Times New Roman" w:cs="Times New Roman"/>
          <w:color w:val="2D2A2A"/>
          <w:sz w:val="28"/>
          <w:szCs w:val="28"/>
        </w:rPr>
        <w:t>. Совместить два круга часов и соотнести варианты картинок. Например, во время занятия – не кричать или перед сном не смотреть долго телевизор.</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D2220D" w:rsidRDefault="00D2220D"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lastRenderedPageBreak/>
        <w:t>Дерево здоровья</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Дидактическая задача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закреплять знания у детей о вредных и полезных продуктах питания.</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Нужно распределить картинки на листочках по соответствующим деревьям.</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определение полезности или вредности изображения на картинке.</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i/>
          <w:iCs/>
          <w:color w:val="2D2A2A"/>
          <w:sz w:val="28"/>
          <w:szCs w:val="28"/>
        </w:rPr>
        <w:t> </w:t>
      </w:r>
      <w:r w:rsidRPr="00EA5D2D">
        <w:rPr>
          <w:rFonts w:ascii="Times New Roman" w:eastAsia="Times New Roman" w:hAnsi="Times New Roman" w:cs="Times New Roman"/>
          <w:color w:val="2D2A2A"/>
          <w:sz w:val="28"/>
          <w:szCs w:val="28"/>
        </w:rPr>
        <w:t>Воспитатель предлагает детям разделиться на две команды, выбрав для себя дерево «здоровья» или дерево «нездоровья» и включает легкую музыку.</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Пока играет музыка, дети развешивают листочки с картинками по соответствующим деревьям. Как музыка остановилась, воспитатель подводит итоги выполнения задания. Количество игроков 8-10 человек.</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t>Здоровье с комнатными растениями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Дидактическая задача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закреплять знания у детей о комнатных растениях, их названиях и полезных свойствах.</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Нужно выбрать из ряда картинок картинки с изображением комнатных растений, назвать их и перечислить его полезные свойства.</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называние растения и определение его полезности.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i/>
          <w:iCs/>
          <w:color w:val="2D2A2A"/>
          <w:sz w:val="28"/>
          <w:szCs w:val="28"/>
        </w:rPr>
        <w:t> </w:t>
      </w:r>
      <w:r w:rsidRPr="00EA5D2D">
        <w:rPr>
          <w:rFonts w:ascii="Times New Roman" w:eastAsia="Times New Roman" w:hAnsi="Times New Roman" w:cs="Times New Roman"/>
          <w:color w:val="2D2A2A"/>
          <w:sz w:val="28"/>
          <w:szCs w:val="28"/>
        </w:rPr>
        <w:t>Воспитатель предлагает детям выбирать по очереди перевернутые картинки. Рассмотрев изображение на картинке ребенку необходимо назвать комнатное растение и перечислить его полезные свойства. Выполнив задание, ребенок получает фишку. Выиграл тот, у кого больше фишек. Количество игроков 8-10 человек.</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t>Будь здоров</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Дидактическая задача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формировать привычку здорового образа жизни, закреплять знания у детей о полезных продуктах и видах деятельности.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Нужно выбрать по очереди картинку с изображением продукта питания и вида деятельности и соотнести их между собой.</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соотнесение продукта питания с видом деятельности.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i/>
          <w:iCs/>
          <w:color w:val="2D2A2A"/>
          <w:sz w:val="28"/>
          <w:szCs w:val="28"/>
        </w:rPr>
        <w:t> </w:t>
      </w:r>
      <w:r w:rsidRPr="00EA5D2D">
        <w:rPr>
          <w:rFonts w:ascii="Times New Roman" w:eastAsia="Times New Roman" w:hAnsi="Times New Roman" w:cs="Times New Roman"/>
          <w:color w:val="2D2A2A"/>
          <w:sz w:val="28"/>
          <w:szCs w:val="28"/>
        </w:rPr>
        <w:t>Воспитатель предлагает детям выбрать, например, картинку с изображением моркови и спортсмена и соотнести их между собой: спортсмен для питания выбирает полезные овощи и т.д.  Количество игроков 8-10 человек.</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2475A8" w:rsidRDefault="002475A8"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lastRenderedPageBreak/>
        <w:t>Здоровье и цвет</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Дидактическая задача:</w:t>
      </w:r>
      <w:r w:rsidRPr="00EA5D2D">
        <w:rPr>
          <w:rFonts w:ascii="Times New Roman" w:eastAsia="Times New Roman" w:hAnsi="Times New Roman" w:cs="Times New Roman"/>
          <w:i/>
          <w:iCs/>
          <w:color w:val="2D2A2A"/>
          <w:sz w:val="28"/>
          <w:szCs w:val="28"/>
        </w:rPr>
        <w:t> </w:t>
      </w:r>
      <w:r w:rsidRPr="00EA5D2D">
        <w:rPr>
          <w:rFonts w:ascii="Times New Roman" w:eastAsia="Times New Roman" w:hAnsi="Times New Roman" w:cs="Times New Roman"/>
          <w:color w:val="2D2A2A"/>
          <w:sz w:val="28"/>
          <w:szCs w:val="28"/>
        </w:rPr>
        <w:t>учить создавать определенный настрой на определенный вид деятельности с помощью цвета.</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Нужно соотносить определенный цвет с определенным видом деятельности.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соотнесение цвета с соответствующим видом деятельности.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Воспитатель предлагает детям выбрать цвет и соотнести с соответствующим видом деятельности: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Красный – возбуждающий, энергетический (занятия, экзамен, спорт);</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Желтый – при напряженной работе глаз (пишут, рисуют, читают);</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Синий, голубой – при напряженных физических нагрузках (отдых после физических нагрузок); Фиолетовый – ускоряет процессы регенерации (быстрое заживление после болезни); Оранжевый – для преодоления вялости (поют, танцуют); Зеленый – для создания положительного эмоционального фона (спальня, отдых);</w:t>
      </w:r>
    </w:p>
    <w:p w:rsidR="00EC09E2" w:rsidRPr="0031671B"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2475A8" w:rsidRDefault="002475A8" w:rsidP="00EC09E2">
      <w:pPr>
        <w:shd w:val="clear" w:color="auto" w:fill="FFFFFF"/>
        <w:spacing w:after="0" w:line="240" w:lineRule="auto"/>
        <w:jc w:val="center"/>
        <w:rPr>
          <w:rFonts w:ascii="Times New Roman" w:eastAsia="Times New Roman" w:hAnsi="Times New Roman" w:cs="Times New Roman"/>
          <w:b/>
          <w:bCs/>
          <w:color w:val="2D2A2A"/>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2D2A2A"/>
          <w:sz w:val="28"/>
          <w:szCs w:val="28"/>
        </w:rPr>
        <w:t>Ежики</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Дидактическая задача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развивать мелкую моторику пальцев рук, внимание, дикцию, нормализация дыхания.</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правила</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повторять движения за ведущим и по содержанию стиха.</w:t>
      </w:r>
    </w:p>
    <w:p w:rsidR="00EC09E2" w:rsidRPr="00EA5D2D"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Игровые действия</w:t>
      </w:r>
      <w:r w:rsidRPr="00EA5D2D">
        <w:rPr>
          <w:rFonts w:ascii="Times New Roman" w:eastAsia="Times New Roman" w:hAnsi="Times New Roman" w:cs="Times New Roman"/>
          <w:b/>
          <w:bCs/>
          <w:color w:val="2D2A2A"/>
          <w:sz w:val="28"/>
          <w:szCs w:val="28"/>
        </w:rPr>
        <w:t>:</w:t>
      </w:r>
      <w:r w:rsidRPr="00EA5D2D">
        <w:rPr>
          <w:rFonts w:ascii="Times New Roman" w:eastAsia="Times New Roman" w:hAnsi="Times New Roman" w:cs="Times New Roman"/>
          <w:color w:val="2D2A2A"/>
          <w:sz w:val="28"/>
          <w:szCs w:val="28"/>
        </w:rPr>
        <w:t> соотнесение движения с содержанием стихотворения, нормализация дыхания</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2D2A2A"/>
          <w:sz w:val="28"/>
          <w:szCs w:val="28"/>
        </w:rPr>
        <w:t>Ход игры:</w:t>
      </w:r>
      <w:r w:rsidRPr="00EA5D2D">
        <w:rPr>
          <w:rFonts w:ascii="Times New Roman" w:eastAsia="Times New Roman" w:hAnsi="Times New Roman" w:cs="Times New Roman"/>
          <w:i/>
          <w:iCs/>
          <w:color w:val="2D2A2A"/>
          <w:sz w:val="28"/>
          <w:szCs w:val="28"/>
        </w:rPr>
        <w:t> </w:t>
      </w:r>
      <w:r w:rsidRPr="00EA5D2D">
        <w:rPr>
          <w:rFonts w:ascii="Times New Roman" w:eastAsia="Times New Roman" w:hAnsi="Times New Roman" w:cs="Times New Roman"/>
          <w:color w:val="2D2A2A"/>
          <w:sz w:val="28"/>
          <w:szCs w:val="28"/>
        </w:rPr>
        <w:t>«Прибежали, прибежали ежики, ежики. </w:t>
      </w:r>
      <w:r w:rsidRPr="00EA5D2D">
        <w:rPr>
          <w:rFonts w:ascii="Times New Roman" w:eastAsia="Times New Roman" w:hAnsi="Times New Roman" w:cs="Times New Roman"/>
          <w:color w:val="2D2A2A"/>
          <w:sz w:val="28"/>
          <w:szCs w:val="28"/>
        </w:rPr>
        <w:br/>
        <w:t>Наточили, наточили ножики, ножики. </w:t>
      </w:r>
      <w:r w:rsidRPr="00EA5D2D">
        <w:rPr>
          <w:rFonts w:ascii="Times New Roman" w:eastAsia="Times New Roman" w:hAnsi="Times New Roman" w:cs="Times New Roman"/>
          <w:color w:val="2D2A2A"/>
          <w:sz w:val="28"/>
          <w:szCs w:val="28"/>
        </w:rPr>
        <w:br/>
        <w:t>Прискакали, прискакали зайчики, зайчики. </w:t>
      </w:r>
      <w:r w:rsidRPr="00EA5D2D">
        <w:rPr>
          <w:rFonts w:ascii="Times New Roman" w:eastAsia="Times New Roman" w:hAnsi="Times New Roman" w:cs="Times New Roman"/>
          <w:color w:val="2D2A2A"/>
          <w:sz w:val="28"/>
          <w:szCs w:val="28"/>
        </w:rPr>
        <w:br/>
        <w:t>Ну-ка дружно, ну-ка вместе, девочки – мальчики!»  (Дети!).</w:t>
      </w:r>
    </w:p>
    <w:p w:rsidR="00EC09E2" w:rsidRPr="00EA5D2D" w:rsidRDefault="00EC09E2"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C15F3F" w:rsidRDefault="00C15F3F"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444444"/>
          <w:sz w:val="28"/>
          <w:szCs w:val="28"/>
        </w:rPr>
        <w:t>Наши помощники – растения</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color w:val="000000"/>
          <w:sz w:val="28"/>
          <w:szCs w:val="28"/>
        </w:rPr>
        <w:t> закрепить представления о том, как помочь себе и другим оставаться всегда здоровыми.</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D3E7F">
        <w:rPr>
          <w:rFonts w:ascii="Times New Roman" w:eastAsia="Times New Roman" w:hAnsi="Times New Roman" w:cs="Times New Roman"/>
          <w:b/>
          <w:i/>
          <w:iCs/>
          <w:color w:val="000000"/>
          <w:sz w:val="28"/>
          <w:szCs w:val="28"/>
        </w:rPr>
        <w:t>Оборудование:</w:t>
      </w:r>
      <w:r w:rsidRPr="00ED3E7F">
        <w:rPr>
          <w:rFonts w:ascii="Times New Roman" w:eastAsia="Times New Roman" w:hAnsi="Times New Roman" w:cs="Times New Roman"/>
          <w:b/>
          <w:color w:val="000000"/>
          <w:sz w:val="28"/>
          <w:szCs w:val="28"/>
        </w:rPr>
        <w:t> </w:t>
      </w:r>
      <w:r w:rsidRPr="00EA5D2D">
        <w:rPr>
          <w:rFonts w:ascii="Times New Roman" w:eastAsia="Times New Roman" w:hAnsi="Times New Roman" w:cs="Times New Roman"/>
          <w:color w:val="000000"/>
          <w:sz w:val="28"/>
          <w:szCs w:val="28"/>
        </w:rPr>
        <w:t>предметные картинки с изображением лекарственных растений.  </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w:t>
      </w:r>
      <w:r w:rsidRPr="00EA5D2D">
        <w:rPr>
          <w:rFonts w:ascii="Times New Roman" w:eastAsia="Times New Roman" w:hAnsi="Times New Roman" w:cs="Times New Roman"/>
          <w:color w:val="000000"/>
          <w:sz w:val="28"/>
          <w:szCs w:val="28"/>
        </w:rPr>
        <w:t> Игра проводится по принципу лото, у детей карты с изображением лекарственных растений. Воспитатель показывает картинки  с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w:t>
      </w:r>
    </w:p>
    <w:p w:rsidR="00EC09E2" w:rsidRPr="00EA5D2D" w:rsidRDefault="00EC09E2" w:rsidP="00EC09E2">
      <w:pPr>
        <w:shd w:val="clear" w:color="auto" w:fill="FFFFFF"/>
        <w:spacing w:after="0" w:line="264" w:lineRule="atLeast"/>
        <w:ind w:left="360"/>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64" w:lineRule="atLeast"/>
        <w:ind w:left="360"/>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64" w:lineRule="atLeast"/>
        <w:ind w:left="360"/>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64" w:lineRule="atLeast"/>
        <w:ind w:left="360"/>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Путешествие в страну здоровья</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lastRenderedPageBreak/>
        <w:t>Цель:</w:t>
      </w:r>
      <w:r w:rsidRPr="00EA5D2D">
        <w:rPr>
          <w:rFonts w:ascii="Times New Roman" w:eastAsia="Times New Roman" w:hAnsi="Times New Roman" w:cs="Times New Roman"/>
          <w:color w:val="000000"/>
          <w:sz w:val="28"/>
          <w:szCs w:val="28"/>
        </w:rPr>
        <w:t> закрепить у детей представления о том, как помочь себе и другим оставаться всегда здоровыми.</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D3E7F">
        <w:rPr>
          <w:rFonts w:ascii="Times New Roman" w:eastAsia="Times New Roman" w:hAnsi="Times New Roman" w:cs="Times New Roman"/>
          <w:b/>
          <w:i/>
          <w:iCs/>
          <w:color w:val="000000"/>
          <w:sz w:val="28"/>
          <w:szCs w:val="28"/>
        </w:rPr>
        <w:t>Оборудование:</w:t>
      </w:r>
      <w:r w:rsidRPr="00EA5D2D">
        <w:rPr>
          <w:rFonts w:ascii="Times New Roman" w:eastAsia="Times New Roman" w:hAnsi="Times New Roman" w:cs="Times New Roman"/>
          <w:color w:val="000000"/>
          <w:sz w:val="28"/>
          <w:szCs w:val="28"/>
        </w:rPr>
        <w:t> игровое поле с наклеенными иллюстрациями; кубик, цветные фишки или пуговицы.</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i/>
          <w:iCs/>
          <w:color w:val="000000"/>
          <w:sz w:val="28"/>
          <w:szCs w:val="28"/>
        </w:rPr>
        <w:t>:</w:t>
      </w:r>
      <w:r w:rsidRPr="00EA5D2D">
        <w:rPr>
          <w:rFonts w:ascii="Times New Roman" w:eastAsia="Times New Roman" w:hAnsi="Times New Roman" w:cs="Times New Roman"/>
          <w:color w:val="000000"/>
          <w:sz w:val="28"/>
          <w:szCs w:val="28"/>
        </w:rPr>
        <w:t> Играющие по очереди бросают кубик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при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при правильном переставляет фишку на три хода вперёд. Побеждает тот, кто первым доберётся в страну здоровья.</w:t>
      </w:r>
    </w:p>
    <w:p w:rsidR="00EC09E2" w:rsidRPr="00EA5D2D" w:rsidRDefault="00EC09E2"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607B11" w:rsidRDefault="00607B11"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EC09E2" w:rsidRPr="00EA5D2D" w:rsidRDefault="00EC09E2" w:rsidP="00EC09E2">
      <w:pPr>
        <w:shd w:val="clear" w:color="auto" w:fill="FFFFFF"/>
        <w:spacing w:after="0" w:line="264" w:lineRule="atLeast"/>
        <w:ind w:left="-90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444444"/>
          <w:sz w:val="28"/>
          <w:szCs w:val="28"/>
        </w:rPr>
        <w:t>Подбери  предметы</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b/>
          <w:bCs/>
          <w:i/>
          <w:iCs/>
          <w:color w:val="444444"/>
          <w:sz w:val="28"/>
          <w:szCs w:val="28"/>
        </w:rPr>
        <w:t>Цель</w:t>
      </w:r>
      <w:r w:rsidRPr="00EA5D2D">
        <w:rPr>
          <w:rFonts w:ascii="Times New Roman" w:eastAsia="Times New Roman" w:hAnsi="Times New Roman" w:cs="Times New Roman"/>
          <w:i/>
          <w:iCs/>
          <w:color w:val="444444"/>
          <w:sz w:val="28"/>
          <w:szCs w:val="28"/>
        </w:rPr>
        <w:t>:</w:t>
      </w:r>
      <w:r w:rsidRPr="00EA5D2D">
        <w:rPr>
          <w:rFonts w:ascii="Times New Roman" w:eastAsia="Times New Roman" w:hAnsi="Times New Roman" w:cs="Times New Roman"/>
          <w:b/>
          <w:bCs/>
          <w:color w:val="444444"/>
          <w:sz w:val="28"/>
          <w:szCs w:val="28"/>
        </w:rPr>
        <w:t> </w:t>
      </w:r>
      <w:r w:rsidRPr="00EA5D2D">
        <w:rPr>
          <w:rFonts w:ascii="Times New Roman" w:eastAsia="Times New Roman" w:hAnsi="Times New Roman" w:cs="Times New Roman"/>
          <w:color w:val="444444"/>
          <w:sz w:val="28"/>
          <w:szCs w:val="28"/>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b/>
          <w:bCs/>
          <w:i/>
          <w:iCs/>
          <w:color w:val="444444"/>
          <w:sz w:val="28"/>
          <w:szCs w:val="28"/>
        </w:rPr>
        <w:t>Ход игры</w:t>
      </w:r>
      <w:r w:rsidRPr="00EA5D2D">
        <w:rPr>
          <w:rFonts w:ascii="Times New Roman" w:eastAsia="Times New Roman" w:hAnsi="Times New Roman" w:cs="Times New Roman"/>
          <w:b/>
          <w:bCs/>
          <w:color w:val="444444"/>
          <w:sz w:val="28"/>
          <w:szCs w:val="28"/>
        </w:rPr>
        <w:t>:</w:t>
      </w:r>
      <w:r w:rsidRPr="00EA5D2D">
        <w:rPr>
          <w:rFonts w:ascii="Times New Roman" w:eastAsia="Times New Roman" w:hAnsi="Times New Roman" w:cs="Times New Roman"/>
          <w:color w:val="444444"/>
          <w:sz w:val="28"/>
          <w:szCs w:val="28"/>
        </w:rPr>
        <w:t> 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w:rsidR="00EC09E2" w:rsidRDefault="00EC09E2"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607B11" w:rsidRDefault="00607B11"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EC09E2" w:rsidRPr="00EA5D2D" w:rsidRDefault="00EC09E2" w:rsidP="00EC09E2">
      <w:pPr>
        <w:shd w:val="clear" w:color="auto" w:fill="FFFFFF"/>
        <w:spacing w:after="0" w:line="264" w:lineRule="atLeast"/>
        <w:ind w:left="-90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444444"/>
          <w:sz w:val="28"/>
          <w:szCs w:val="28"/>
        </w:rPr>
        <w:t>Как вырасти здоровым</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b/>
          <w:bCs/>
          <w:i/>
          <w:iCs/>
          <w:color w:val="444444"/>
          <w:sz w:val="28"/>
          <w:szCs w:val="28"/>
        </w:rPr>
        <w:t>Цель:</w:t>
      </w:r>
      <w:r w:rsidRPr="00EA5D2D">
        <w:rPr>
          <w:rFonts w:ascii="Times New Roman" w:eastAsia="Times New Roman" w:hAnsi="Times New Roman" w:cs="Times New Roman"/>
          <w:b/>
          <w:bCs/>
          <w:color w:val="444444"/>
          <w:sz w:val="28"/>
          <w:szCs w:val="28"/>
        </w:rPr>
        <w:t> </w:t>
      </w:r>
      <w:r w:rsidRPr="00EA5D2D">
        <w:rPr>
          <w:rFonts w:ascii="Times New Roman" w:eastAsia="Times New Roman" w:hAnsi="Times New Roman" w:cs="Times New Roman"/>
          <w:color w:val="444444"/>
          <w:sz w:val="28"/>
          <w:szCs w:val="28"/>
        </w:rPr>
        <w:t>Упражнять в правильном использовании обобщающих слов; Воспитывать сообразительность, быстроты реакции.</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b/>
          <w:bCs/>
          <w:i/>
          <w:iCs/>
          <w:color w:val="444444"/>
          <w:sz w:val="28"/>
          <w:szCs w:val="28"/>
        </w:rPr>
        <w:t>Ход игры</w:t>
      </w:r>
      <w:r w:rsidRPr="00EA5D2D">
        <w:rPr>
          <w:rFonts w:ascii="Times New Roman" w:eastAsia="Times New Roman" w:hAnsi="Times New Roman" w:cs="Times New Roman"/>
          <w:b/>
          <w:bCs/>
          <w:color w:val="444444"/>
          <w:sz w:val="28"/>
          <w:szCs w:val="28"/>
        </w:rPr>
        <w:t>:</w:t>
      </w:r>
      <w:r w:rsidRPr="00EA5D2D">
        <w:rPr>
          <w:rFonts w:ascii="Times New Roman" w:eastAsia="Times New Roman" w:hAnsi="Times New Roman" w:cs="Times New Roman"/>
          <w:color w:val="444444"/>
          <w:sz w:val="28"/>
          <w:szCs w:val="28"/>
        </w:rPr>
        <w:t> 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 а) уход за своим телом;</w:t>
      </w:r>
    </w:p>
    <w:p w:rsidR="00EC09E2" w:rsidRPr="00EA5D2D" w:rsidRDefault="00EC09E2" w:rsidP="00EC09E2">
      <w:pPr>
        <w:shd w:val="clear" w:color="auto" w:fill="FFFFFF"/>
        <w:spacing w:after="0" w:line="264" w:lineRule="atLeast"/>
        <w:ind w:left="-900" w:firstLine="900"/>
        <w:rPr>
          <w:rFonts w:ascii="Calibri" w:eastAsia="Times New Roman" w:hAnsi="Calibri" w:cs="Calibri"/>
          <w:color w:val="000000"/>
          <w:sz w:val="28"/>
          <w:szCs w:val="28"/>
        </w:rPr>
      </w:pPr>
      <w:r w:rsidRPr="00EA5D2D">
        <w:rPr>
          <w:rFonts w:ascii="Times New Roman" w:eastAsia="Times New Roman" w:hAnsi="Times New Roman" w:cs="Times New Roman"/>
          <w:color w:val="444444"/>
          <w:sz w:val="28"/>
          <w:szCs w:val="28"/>
        </w:rPr>
        <w:t>б) выполнение физических упражнений;</w:t>
      </w:r>
    </w:p>
    <w:p w:rsidR="00EC09E2" w:rsidRPr="00EA5D2D" w:rsidRDefault="00EC09E2" w:rsidP="00EC09E2">
      <w:pPr>
        <w:shd w:val="clear" w:color="auto" w:fill="FFFFFF"/>
        <w:spacing w:after="0" w:line="264" w:lineRule="atLeast"/>
        <w:ind w:left="-900" w:firstLine="900"/>
        <w:rPr>
          <w:rFonts w:ascii="Calibri" w:eastAsia="Times New Roman" w:hAnsi="Calibri" w:cs="Calibri"/>
          <w:color w:val="000000"/>
          <w:sz w:val="28"/>
          <w:szCs w:val="28"/>
        </w:rPr>
      </w:pPr>
      <w:r w:rsidRPr="00EA5D2D">
        <w:rPr>
          <w:rFonts w:ascii="Times New Roman" w:eastAsia="Times New Roman" w:hAnsi="Times New Roman" w:cs="Times New Roman"/>
          <w:color w:val="444444"/>
          <w:sz w:val="28"/>
          <w:szCs w:val="28"/>
        </w:rPr>
        <w:t>в) приём здоровой пищи;</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color w:val="444444"/>
          <w:sz w:val="28"/>
          <w:szCs w:val="28"/>
        </w:rPr>
        <w:t>г) игры на улице;</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color w:val="444444"/>
          <w:sz w:val="28"/>
          <w:szCs w:val="28"/>
        </w:rPr>
        <w:t>д) сон;</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color w:val="444444"/>
          <w:sz w:val="28"/>
          <w:szCs w:val="28"/>
        </w:rPr>
        <w:t>е) игры дома, в том числе и совместные со взрослыми,</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color w:val="444444"/>
          <w:sz w:val="28"/>
          <w:szCs w:val="28"/>
        </w:rPr>
        <w:t>ж) помощь взрослым (уборка в квартире, сбор урожая, труд в природе).</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color w:val="444444"/>
          <w:sz w:val="28"/>
          <w:szCs w:val="28"/>
        </w:rPr>
        <w:t>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принимает ванну.</w:t>
      </w:r>
    </w:p>
    <w:p w:rsidR="00607B11" w:rsidRPr="00263FB0" w:rsidRDefault="00EC09E2" w:rsidP="00263FB0">
      <w:pPr>
        <w:shd w:val="clear" w:color="auto" w:fill="FFFFFF"/>
        <w:spacing w:after="0" w:line="240" w:lineRule="auto"/>
        <w:jc w:val="both"/>
        <w:rPr>
          <w:rFonts w:ascii="Times New Roman" w:eastAsia="Times New Roman" w:hAnsi="Times New Roman" w:cs="Times New Roman"/>
          <w:b/>
          <w:bCs/>
          <w:color w:val="000000"/>
          <w:sz w:val="28"/>
          <w:szCs w:val="28"/>
        </w:rPr>
      </w:pPr>
      <w:r w:rsidRPr="00EA5D2D">
        <w:rPr>
          <w:rFonts w:ascii="Times New Roman" w:eastAsia="Times New Roman" w:hAnsi="Times New Roman" w:cs="Times New Roman"/>
          <w:b/>
          <w:bCs/>
          <w:color w:val="000000"/>
          <w:sz w:val="28"/>
          <w:szCs w:val="28"/>
        </w:rPr>
        <w:t>                                                      </w:t>
      </w: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u w:val="single"/>
        </w:rPr>
      </w:pPr>
      <w:r w:rsidRPr="00EA5D2D">
        <w:rPr>
          <w:rFonts w:ascii="Times New Roman" w:eastAsia="Times New Roman" w:hAnsi="Times New Roman" w:cs="Times New Roman"/>
          <w:b/>
          <w:bCs/>
          <w:color w:val="000000"/>
          <w:sz w:val="28"/>
          <w:szCs w:val="28"/>
          <w:u w:val="single"/>
        </w:rPr>
        <w:t>Тема: «Полезные продукты»</w:t>
      </w:r>
    </w:p>
    <w:p w:rsidR="00EC09E2" w:rsidRDefault="00EC09E2" w:rsidP="00EC09E2">
      <w:pPr>
        <w:shd w:val="clear" w:color="auto" w:fill="FFFFFF"/>
        <w:spacing w:after="0" w:line="240" w:lineRule="auto"/>
        <w:jc w:val="both"/>
        <w:rPr>
          <w:rFonts w:ascii="Times New Roman" w:eastAsia="Times New Roman" w:hAnsi="Times New Roman" w:cs="Times New Roman"/>
          <w:color w:val="000000"/>
          <w:sz w:val="28"/>
          <w:szCs w:val="28"/>
        </w:rPr>
      </w:pPr>
      <w:r w:rsidRPr="00EA5D2D">
        <w:rPr>
          <w:rFonts w:ascii="Times New Roman" w:eastAsia="Times New Roman" w:hAnsi="Times New Roman" w:cs="Times New Roman"/>
          <w:b/>
          <w:bCs/>
          <w:i/>
          <w:iCs/>
          <w:color w:val="000000"/>
          <w:sz w:val="28"/>
          <w:szCs w:val="28"/>
        </w:rPr>
        <w:lastRenderedPageBreak/>
        <w:t>                           </w:t>
      </w:r>
      <w:r w:rsidRPr="00EA5D2D">
        <w:rPr>
          <w:rFonts w:ascii="Times New Roman" w:eastAsia="Times New Roman" w:hAnsi="Times New Roman" w:cs="Times New Roman"/>
          <w:color w:val="000000"/>
          <w:sz w:val="28"/>
          <w:szCs w:val="28"/>
        </w:rPr>
        <w:t>                                    </w:t>
      </w:r>
    </w:p>
    <w:p w:rsidR="00EC09E2" w:rsidRPr="0031671B" w:rsidRDefault="00EC09E2" w:rsidP="00EC09E2">
      <w:pPr>
        <w:shd w:val="clear" w:color="auto" w:fill="FFFFFF"/>
        <w:spacing w:after="0" w:line="240" w:lineRule="auto"/>
        <w:jc w:val="center"/>
        <w:rPr>
          <w:rFonts w:ascii="Times New Roman" w:eastAsia="Times New Roman" w:hAnsi="Times New Roman" w:cs="Times New Roman"/>
          <w:color w:val="000000"/>
          <w:sz w:val="28"/>
          <w:szCs w:val="28"/>
        </w:rPr>
      </w:pPr>
      <w:r w:rsidRPr="00EA5D2D">
        <w:rPr>
          <w:rFonts w:ascii="Times New Roman" w:eastAsia="Times New Roman" w:hAnsi="Times New Roman" w:cs="Times New Roman"/>
          <w:b/>
          <w:bCs/>
          <w:color w:val="000000"/>
          <w:sz w:val="28"/>
          <w:szCs w:val="28"/>
        </w:rPr>
        <w:t>Чудесный мешочек</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уточнить названия фруктов, овощей, формировать умения определять их на ощупь, называть и описывать.</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мешочек, муляжи овощей, фруктов</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воспитатель показывает группе «чудесный мешочек» с муляжами овощей, фруктов и предлагает детям узнать, что находится в «чудесном мешочке». Ребёнок опускает руку в «чудесный мешочек» и на ощупь определяет его, затем достаёт и описывает по схеме. Воспитатель даёт образец описания овощей, фруктов.</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 У меня помидор, он красный, круглый, гладкий. А у тебя?</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Если дети затрудняются ответить, воспитатель задаёт наводящие вопросы: какой формы? Какого цвета? Какой на ощупь?</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Дети складывают все овощи, фрукты на поднос.</w:t>
      </w:r>
    </w:p>
    <w:p w:rsidR="00EC09E2" w:rsidRPr="00EA5D2D"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Угадай на вкус</w:t>
      </w:r>
    </w:p>
    <w:p w:rsidR="00EC09E2" w:rsidRPr="00EA5D2D" w:rsidRDefault="00EC09E2" w:rsidP="00EC09E2">
      <w:pPr>
        <w:shd w:val="clear" w:color="auto" w:fill="FFFFFF"/>
        <w:spacing w:after="0" w:line="240" w:lineRule="auto"/>
        <w:ind w:left="24"/>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уточнить названия фруктов, овощей, формировать умения определять их на вкус, называть и описывать.</w:t>
      </w:r>
    </w:p>
    <w:p w:rsidR="00EC09E2" w:rsidRPr="00607B11" w:rsidRDefault="00EC09E2" w:rsidP="00607B11">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тарелка с нарезанными овощами, фруктами</w:t>
      </w:r>
      <w:r w:rsidRPr="00EA5D2D">
        <w:rPr>
          <w:rFonts w:ascii="Times New Roman" w:eastAsia="Times New Roman" w:hAnsi="Times New Roman" w:cs="Times New Roman"/>
          <w:color w:val="000000"/>
          <w:sz w:val="28"/>
          <w:szCs w:val="28"/>
        </w:rPr>
        <w:br/>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воспитатель вносит тарелку с нарезанными овощами, фруктами, предлагает детям попробовать кусочек какого-то  овоща, фрукта и задаёт вопросы: «Что это?»,  «Какой на вкус?», «Кислый, как что?», «Сладкий,</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как что?»</w:t>
      </w:r>
    </w:p>
    <w:p w:rsidR="00C15F3F" w:rsidRDefault="00C15F3F"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Узнай и назови овощи</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закрепить названия фруктов, овощей, формировать умения узнавать их по описанию воспитателя</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 </w:t>
      </w:r>
      <w:r w:rsidRPr="00EA5D2D">
        <w:rPr>
          <w:rFonts w:ascii="Times New Roman" w:eastAsia="Times New Roman" w:hAnsi="Times New Roman" w:cs="Times New Roman"/>
          <w:color w:val="000000"/>
          <w:sz w:val="28"/>
          <w:szCs w:val="28"/>
        </w:rPr>
        <w:t>воспитатель описывает какой-либо овощ (фрукт), а дети должны назвать этот овощ (фрукт).</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Полезные и вредные продукты</w:t>
      </w:r>
    </w:p>
    <w:p w:rsidR="00EC09E2" w:rsidRPr="00EA5D2D"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p w:rsidR="00EC09E2" w:rsidRPr="00EA5D2D"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картинки</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с изображением различных продуктов, два обруча</w:t>
      </w:r>
    </w:p>
    <w:p w:rsidR="00EC09E2" w:rsidRPr="00EA5D2D"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для того чтобы быть здоровым, нужно правильно питаться. Сейчас мы узнаем, известно ли вам, какие продукты полезны.</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Воспитатель предлагает детям картинки по двум обручам. В один обруч дети отбирают полезные продукты и объясняют свой выбор, во второй – продукты, которые вредны для здоровья.</w:t>
      </w:r>
    </w:p>
    <w:p w:rsidR="00EC09E2" w:rsidRPr="00EA5D2D"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C15F3F" w:rsidRDefault="00C15F3F"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Назови правильно</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lastRenderedPageBreak/>
        <w:t>Цель:</w:t>
      </w:r>
      <w:r w:rsidRPr="00EA5D2D">
        <w:rPr>
          <w:rFonts w:ascii="Times New Roman" w:eastAsia="Times New Roman" w:hAnsi="Times New Roman" w:cs="Times New Roman"/>
          <w:color w:val="000000"/>
          <w:sz w:val="28"/>
          <w:szCs w:val="28"/>
        </w:rPr>
        <w:t> уточнить знания детей об овощах и фруктах, их качества (цвет, форма, вкус, запах),</w:t>
      </w:r>
      <w:r w:rsidRPr="00EA5D2D">
        <w:rPr>
          <w:rFonts w:ascii="Times New Roman" w:eastAsia="Times New Roman" w:hAnsi="Times New Roman" w:cs="Times New Roman"/>
          <w:b/>
          <w:bCs/>
          <w:i/>
          <w:iCs/>
          <w:color w:val="000000"/>
          <w:sz w:val="28"/>
          <w:szCs w:val="28"/>
        </w:rPr>
        <w:t> </w:t>
      </w:r>
      <w:r w:rsidRPr="00EA5D2D">
        <w:rPr>
          <w:rFonts w:ascii="Times New Roman" w:eastAsia="Times New Roman" w:hAnsi="Times New Roman" w:cs="Times New Roman"/>
          <w:color w:val="000000"/>
          <w:sz w:val="28"/>
          <w:szCs w:val="28"/>
        </w:rPr>
        <w:t>закреплять умение узнавать их по картинке и давать краткое</w:t>
      </w:r>
      <w:r w:rsidR="00C15F3F">
        <w:rPr>
          <w:rFonts w:ascii="Calibri" w:eastAsia="Times New Roman" w:hAnsi="Calibri" w:cs="Calibri"/>
          <w:color w:val="000000"/>
          <w:sz w:val="28"/>
          <w:szCs w:val="28"/>
        </w:rPr>
        <w:t xml:space="preserve"> </w:t>
      </w:r>
      <w:r w:rsidRPr="00EA5D2D">
        <w:rPr>
          <w:rFonts w:ascii="Times New Roman" w:eastAsia="Times New Roman" w:hAnsi="Times New Roman" w:cs="Times New Roman"/>
          <w:color w:val="000000"/>
          <w:sz w:val="28"/>
          <w:szCs w:val="28"/>
        </w:rPr>
        <w:t>описание.</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 </w:t>
      </w:r>
      <w:r w:rsidRPr="00EA5D2D">
        <w:rPr>
          <w:rFonts w:ascii="Times New Roman" w:eastAsia="Times New Roman" w:hAnsi="Times New Roman" w:cs="Times New Roman"/>
          <w:color w:val="000000"/>
          <w:sz w:val="28"/>
          <w:szCs w:val="28"/>
        </w:rPr>
        <w:t> картинки с изображением овощей, фруктов</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   </w:t>
      </w:r>
      <w:r w:rsidRPr="00EA5D2D">
        <w:rPr>
          <w:rFonts w:ascii="Times New Roman" w:eastAsia="Times New Roman" w:hAnsi="Times New Roman" w:cs="Times New Roman"/>
          <w:color w:val="000000"/>
          <w:sz w:val="28"/>
          <w:szCs w:val="28"/>
        </w:rPr>
        <w:t>воспитатель предлагает ребёнку выбрать  картинку с овощем, фруктом</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и описать его.</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w:t>
      </w:r>
      <w:r w:rsidRPr="00EA5D2D">
        <w:rPr>
          <w:rFonts w:ascii="Times New Roman" w:eastAsia="Times New Roman" w:hAnsi="Times New Roman" w:cs="Times New Roman"/>
          <w:color w:val="000000"/>
          <w:sz w:val="28"/>
          <w:szCs w:val="28"/>
        </w:rPr>
        <w:t> У меня помидор, он красный, круглый, сладкий. А у тебя?</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Если дети затрудняются ответить, воспитатель задаёт наводящие</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вопросы: какой формы? Какого</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цвета? Какой на вкус? Какой по запаху?</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Calibri" w:eastAsia="Times New Roman" w:hAnsi="Calibri" w:cs="Calibri"/>
          <w:b/>
          <w:bCs/>
          <w:color w:val="000000"/>
          <w:sz w:val="28"/>
          <w:szCs w:val="28"/>
        </w:rPr>
        <w:t>                                                   </w:t>
      </w:r>
    </w:p>
    <w:p w:rsidR="00EC09E2" w:rsidRPr="00EA5D2D" w:rsidRDefault="00EC09E2" w:rsidP="00EC09E2">
      <w:pPr>
        <w:shd w:val="clear" w:color="auto" w:fill="FFFFFF"/>
        <w:spacing w:after="0" w:line="240" w:lineRule="auto"/>
        <w:ind w:firstLine="3544"/>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Полезное - вредное</w:t>
      </w:r>
      <w:r w:rsidRPr="00EA5D2D">
        <w:rPr>
          <w:rFonts w:ascii="Times New Roman" w:eastAsia="Times New Roman" w:hAnsi="Times New Roman" w:cs="Times New Roman"/>
          <w:b/>
          <w:bCs/>
          <w:color w:val="000000"/>
          <w:sz w:val="28"/>
          <w:szCs w:val="28"/>
        </w:rPr>
        <w:br/>
      </w:r>
      <w:r w:rsidRPr="00EA5D2D">
        <w:rPr>
          <w:rFonts w:ascii="Times New Roman" w:eastAsia="Times New Roman" w:hAnsi="Times New Roman" w:cs="Times New Roman"/>
          <w:b/>
          <w:bCs/>
          <w:i/>
          <w:iCs/>
          <w:color w:val="000000"/>
          <w:sz w:val="28"/>
          <w:szCs w:val="28"/>
        </w:rPr>
        <w:t> Цель</w:t>
      </w:r>
      <w:r w:rsidRPr="00EA5D2D">
        <w:rPr>
          <w:rFonts w:ascii="Times New Roman" w:eastAsia="Times New Roman" w:hAnsi="Times New Roman" w:cs="Times New Roman"/>
          <w:color w:val="000000"/>
          <w:sz w:val="28"/>
          <w:szCs w:val="28"/>
        </w:rPr>
        <w:t>: выявление знаний о полезной и вредной пище.</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color w:val="000000"/>
          <w:sz w:val="28"/>
          <w:szCs w:val="28"/>
        </w:rPr>
        <w:t> муляжи овощей, фруктов, сладости, молочные продукты и т.д.</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color w:val="000000"/>
          <w:sz w:val="28"/>
          <w:szCs w:val="28"/>
        </w:rPr>
        <w:t>:  Форма проведения: в виде соревнований.</w:t>
      </w:r>
    </w:p>
    <w:p w:rsidR="00EC09E2" w:rsidRPr="00EA5D2D" w:rsidRDefault="00EC09E2"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444444"/>
          <w:sz w:val="28"/>
          <w:szCs w:val="28"/>
        </w:rPr>
        <w:t>Этикет – школа изящных манер</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color w:val="000000"/>
          <w:sz w:val="28"/>
          <w:szCs w:val="28"/>
        </w:rPr>
        <w:t>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i/>
          <w:iCs/>
          <w:color w:val="000000"/>
          <w:sz w:val="28"/>
          <w:szCs w:val="28"/>
        </w:rPr>
        <w:t>Оборудование:</w:t>
      </w:r>
      <w:r w:rsidRPr="00EA5D2D">
        <w:rPr>
          <w:rFonts w:ascii="Times New Roman" w:eastAsia="Times New Roman" w:hAnsi="Times New Roman" w:cs="Times New Roman"/>
          <w:i/>
          <w:iCs/>
          <w:color w:val="000000"/>
          <w:sz w:val="28"/>
          <w:szCs w:val="28"/>
        </w:rPr>
        <w:t> </w:t>
      </w:r>
      <w:r w:rsidRPr="00EA5D2D">
        <w:rPr>
          <w:rFonts w:ascii="Times New Roman" w:eastAsia="Times New Roman" w:hAnsi="Times New Roman" w:cs="Times New Roman"/>
          <w:color w:val="000000"/>
          <w:sz w:val="28"/>
          <w:szCs w:val="28"/>
        </w:rPr>
        <w:t>предметные картинки.</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color w:val="000000"/>
          <w:sz w:val="28"/>
          <w:szCs w:val="28"/>
        </w:rPr>
        <w:t>: 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Ложкой едят все супы и бульоны, каши, а так же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блины, блюда из рыбы и мяса. Руками  можно брать маленькие бутерброды, пирожки, булочки, виноград, вишню, печенье, конфеты.</w:t>
      </w:r>
    </w:p>
    <w:p w:rsidR="00263FB0" w:rsidRDefault="00263FB0"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444444"/>
          <w:sz w:val="28"/>
          <w:szCs w:val="28"/>
        </w:rPr>
        <w:t>Полезная и вредная еда</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color w:val="000000"/>
          <w:sz w:val="28"/>
          <w:szCs w:val="28"/>
        </w:rPr>
        <w:t> закрепить представление детей о том, какая еда полезна, какая вредна для организма.</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i/>
          <w:iCs/>
          <w:color w:val="000000"/>
          <w:sz w:val="28"/>
          <w:szCs w:val="28"/>
        </w:rPr>
        <w:t>Оборудование:</w:t>
      </w:r>
      <w:r w:rsidRPr="00EA5D2D">
        <w:rPr>
          <w:rFonts w:ascii="Times New Roman" w:eastAsia="Times New Roman" w:hAnsi="Times New Roman" w:cs="Times New Roman"/>
          <w:color w:val="000000"/>
          <w:sz w:val="28"/>
          <w:szCs w:val="28"/>
        </w:rPr>
        <w:t> 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color w:val="000000"/>
          <w:sz w:val="28"/>
          <w:szCs w:val="28"/>
        </w:rPr>
        <w:t> 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263FB0" w:rsidRPr="00FC265A" w:rsidRDefault="00263FB0" w:rsidP="00FC265A">
      <w:pPr>
        <w:shd w:val="clear" w:color="auto" w:fill="FFFFFF"/>
        <w:spacing w:after="0" w:line="264" w:lineRule="atLeast"/>
        <w:ind w:left="360"/>
        <w:jc w:val="both"/>
        <w:rPr>
          <w:rFonts w:ascii="Calibri" w:eastAsia="Times New Roman" w:hAnsi="Calibri" w:cs="Calibri"/>
          <w:color w:val="000000"/>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lastRenderedPageBreak/>
        <w:t>Пищевое лото</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i/>
          <w:iCs/>
          <w:color w:val="000000"/>
          <w:sz w:val="28"/>
          <w:szCs w:val="28"/>
        </w:rPr>
        <w:t> </w:t>
      </w:r>
      <w:r w:rsidRPr="00EA5D2D">
        <w:rPr>
          <w:rFonts w:ascii="Times New Roman" w:eastAsia="Times New Roman" w:hAnsi="Times New Roman" w:cs="Times New Roman"/>
          <w:color w:val="000000"/>
          <w:sz w:val="28"/>
          <w:szCs w:val="28"/>
        </w:rPr>
        <w:t>формировать у детей представление о пользе тех или иных продуктов, для чего они нужны человеку.</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b/>
          <w:i/>
          <w:iCs/>
          <w:color w:val="000000"/>
          <w:sz w:val="28"/>
          <w:szCs w:val="28"/>
        </w:rPr>
        <w:t>Оборудование:</w:t>
      </w:r>
      <w:r w:rsidRPr="00EA5D2D">
        <w:rPr>
          <w:rFonts w:ascii="Times New Roman" w:eastAsia="Times New Roman" w:hAnsi="Times New Roman" w:cs="Times New Roman"/>
          <w:b/>
          <w:color w:val="000000"/>
          <w:sz w:val="28"/>
          <w:szCs w:val="28"/>
        </w:rPr>
        <w:t> </w:t>
      </w:r>
      <w:r w:rsidRPr="00EA5D2D">
        <w:rPr>
          <w:rFonts w:ascii="Times New Roman" w:eastAsia="Times New Roman" w:hAnsi="Times New Roman" w:cs="Times New Roman"/>
          <w:color w:val="000000"/>
          <w:sz w:val="28"/>
          <w:szCs w:val="28"/>
        </w:rPr>
        <w:t>три большие карты с кармашками (витамины, белки, жиры); маленькие карточки с изображением тех или иных продуктов (32 шт.), большие карты по типу лото.</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i/>
          <w:iCs/>
          <w:color w:val="000000"/>
          <w:sz w:val="28"/>
          <w:szCs w:val="28"/>
        </w:rPr>
        <w:t>: </w:t>
      </w:r>
      <w:r w:rsidRPr="00EA5D2D">
        <w:rPr>
          <w:rFonts w:ascii="Times New Roman" w:eastAsia="Times New Roman" w:hAnsi="Times New Roman" w:cs="Times New Roman"/>
          <w:color w:val="000000"/>
          <w:sz w:val="28"/>
          <w:szCs w:val="28"/>
        </w:rPr>
        <w:t>Дети раскладывают маленькие карточки в кармашки больших карт. Витамины : морковь, лук, арбуз, смородина, малина, шиповник, огурец, яблоко. Белки: молоко, кефир, яйца, грибы, орехи, мясо, крупы, рыба. Жиры: сметана, колбаса, сосиски, семена подсолнуха, растительное и сливочное масло, шоколадные конфеты, сало.</w:t>
      </w:r>
    </w:p>
    <w:p w:rsidR="00EC09E2" w:rsidRPr="00EA5D2D" w:rsidRDefault="00EC09E2" w:rsidP="00EC09E2">
      <w:pPr>
        <w:shd w:val="clear" w:color="auto" w:fill="FFFFFF"/>
        <w:spacing w:after="0" w:line="264" w:lineRule="atLeast"/>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rsidR="00EC09E2" w:rsidRPr="00D2220D" w:rsidRDefault="00EC09E2" w:rsidP="00D2220D">
      <w:pPr>
        <w:shd w:val="clear" w:color="auto" w:fill="FFFFFF"/>
        <w:spacing w:after="0" w:line="264" w:lineRule="atLeast"/>
        <w:rPr>
          <w:rFonts w:ascii="Arial" w:eastAsia="Times New Roman" w:hAnsi="Arial" w:cs="Arial"/>
          <w:b/>
          <w:bCs/>
          <w:color w:val="333333"/>
          <w:sz w:val="28"/>
          <w:szCs w:val="28"/>
        </w:rPr>
      </w:pPr>
      <w:r w:rsidRPr="00EA5D2D">
        <w:rPr>
          <w:rFonts w:ascii="Arial" w:eastAsia="Times New Roman" w:hAnsi="Arial" w:cs="Arial"/>
          <w:b/>
          <w:bCs/>
          <w:color w:val="333333"/>
          <w:sz w:val="28"/>
          <w:szCs w:val="28"/>
        </w:rPr>
        <w:t xml:space="preserve">        </w:t>
      </w:r>
      <w:r w:rsidR="00FC265A">
        <w:rPr>
          <w:rFonts w:ascii="Arial" w:eastAsia="Times New Roman" w:hAnsi="Arial" w:cs="Arial"/>
          <w:b/>
          <w:bCs/>
          <w:color w:val="333333"/>
          <w:sz w:val="28"/>
          <w:szCs w:val="28"/>
        </w:rPr>
        <w:t xml:space="preserve">                              </w:t>
      </w:r>
      <w:r w:rsidRPr="00EA5D2D">
        <w:rPr>
          <w:rFonts w:ascii="Arial" w:eastAsia="Times New Roman" w:hAnsi="Arial" w:cs="Arial"/>
          <w:b/>
          <w:bCs/>
          <w:color w:val="333333"/>
          <w:sz w:val="28"/>
          <w:szCs w:val="28"/>
        </w:rPr>
        <w:t>     </w:t>
      </w:r>
    </w:p>
    <w:p w:rsidR="00EC09E2" w:rsidRPr="00EA5D2D" w:rsidRDefault="00EC09E2" w:rsidP="00EC09E2">
      <w:pPr>
        <w:shd w:val="clear" w:color="auto" w:fill="FFFFFF"/>
        <w:spacing w:after="0" w:line="264" w:lineRule="atLeast"/>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333333"/>
          <w:sz w:val="28"/>
          <w:szCs w:val="28"/>
        </w:rPr>
        <w:t>Что полезно для зубов, что не полезно</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333333"/>
          <w:sz w:val="28"/>
          <w:szCs w:val="28"/>
        </w:rPr>
        <w:t>Цель</w:t>
      </w:r>
      <w:r w:rsidRPr="00EA5D2D">
        <w:rPr>
          <w:rFonts w:ascii="Times New Roman" w:eastAsia="Times New Roman" w:hAnsi="Times New Roman" w:cs="Times New Roman"/>
          <w:b/>
          <w:bCs/>
          <w:color w:val="333333"/>
          <w:sz w:val="28"/>
          <w:szCs w:val="28"/>
        </w:rPr>
        <w:t>:</w:t>
      </w:r>
      <w:r w:rsidRPr="00EA5D2D">
        <w:rPr>
          <w:rFonts w:ascii="Times New Roman" w:eastAsia="Times New Roman" w:hAnsi="Times New Roman" w:cs="Times New Roman"/>
          <w:color w:val="333333"/>
          <w:sz w:val="28"/>
          <w:szCs w:val="28"/>
        </w:rPr>
        <w:t> закрепить представления детей о том, какие продукты полезные, а какие вредные для зубов.</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333333"/>
          <w:sz w:val="28"/>
          <w:szCs w:val="28"/>
        </w:rPr>
        <w:t>Ход игры</w:t>
      </w:r>
      <w:r w:rsidRPr="00EA5D2D">
        <w:rPr>
          <w:rFonts w:ascii="Times New Roman" w:eastAsia="Times New Roman" w:hAnsi="Times New Roman" w:cs="Times New Roman"/>
          <w:b/>
          <w:bCs/>
          <w:color w:val="333333"/>
          <w:sz w:val="28"/>
          <w:szCs w:val="28"/>
        </w:rPr>
        <w:t>:</w:t>
      </w:r>
      <w:r w:rsidRPr="00EA5D2D">
        <w:rPr>
          <w:rFonts w:ascii="Times New Roman" w:eastAsia="Times New Roman" w:hAnsi="Times New Roman" w:cs="Times New Roman"/>
          <w:color w:val="333333"/>
          <w:sz w:val="28"/>
          <w:szCs w:val="28"/>
        </w:rPr>
        <w:t> ребёнок раскладывает картинки с изображением полезных и вредных продуктов для зубов.</w:t>
      </w:r>
    </w:p>
    <w:p w:rsidR="00EC09E2" w:rsidRPr="00FC265A" w:rsidRDefault="00EC09E2" w:rsidP="00FC265A">
      <w:pPr>
        <w:shd w:val="clear" w:color="auto" w:fill="FFFFFF"/>
        <w:spacing w:after="0" w:line="240" w:lineRule="auto"/>
        <w:rPr>
          <w:rFonts w:ascii="Times New Roman" w:eastAsia="Times New Roman" w:hAnsi="Times New Roman" w:cs="Times New Roman"/>
          <w:b/>
          <w:bCs/>
          <w:i/>
          <w:iCs/>
          <w:color w:val="000000"/>
          <w:sz w:val="28"/>
          <w:szCs w:val="28"/>
        </w:rPr>
      </w:pPr>
      <w:r w:rsidRPr="00EA5D2D">
        <w:rPr>
          <w:rFonts w:ascii="Times New Roman" w:eastAsia="Times New Roman" w:hAnsi="Times New Roman" w:cs="Times New Roman"/>
          <w:b/>
          <w:bCs/>
          <w:i/>
          <w:iCs/>
          <w:color w:val="000000"/>
          <w:sz w:val="28"/>
          <w:szCs w:val="28"/>
        </w:rPr>
        <w:t>                                                           </w:t>
      </w: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u w:val="single"/>
        </w:rPr>
      </w:pPr>
      <w:r w:rsidRPr="00EA5D2D">
        <w:rPr>
          <w:rFonts w:ascii="Times New Roman" w:eastAsia="Times New Roman" w:hAnsi="Times New Roman" w:cs="Times New Roman"/>
          <w:b/>
          <w:bCs/>
          <w:color w:val="000000"/>
          <w:sz w:val="28"/>
          <w:szCs w:val="28"/>
          <w:u w:val="single"/>
        </w:rPr>
        <w:t>Тема: «Личная гигиена»</w:t>
      </w:r>
    </w:p>
    <w:p w:rsidR="00EC09E2" w:rsidRDefault="00EC09E2" w:rsidP="00EC09E2">
      <w:pPr>
        <w:shd w:val="clear" w:color="auto" w:fill="FFFFFF"/>
        <w:spacing w:after="0" w:line="240" w:lineRule="auto"/>
        <w:rPr>
          <w:rFonts w:ascii="Times New Roman" w:eastAsia="Times New Roman" w:hAnsi="Times New Roman" w:cs="Times New Roman"/>
          <w:color w:val="000000"/>
          <w:sz w:val="24"/>
          <w:szCs w:val="24"/>
        </w:rPr>
      </w:pPr>
      <w:r w:rsidRPr="00624E6A">
        <w:rPr>
          <w:rFonts w:ascii="Times New Roman" w:eastAsia="Times New Roman" w:hAnsi="Times New Roman" w:cs="Times New Roman"/>
          <w:b/>
          <w:bCs/>
          <w:color w:val="000000"/>
          <w:sz w:val="24"/>
          <w:szCs w:val="24"/>
        </w:rPr>
        <w:t>                                                  </w:t>
      </w:r>
      <w:r w:rsidRPr="00624E6A">
        <w:rPr>
          <w:rFonts w:ascii="Times New Roman" w:eastAsia="Times New Roman" w:hAnsi="Times New Roman" w:cs="Times New Roman"/>
          <w:color w:val="000000"/>
          <w:sz w:val="24"/>
          <w:szCs w:val="24"/>
        </w:rPr>
        <w:t xml:space="preserve">                  </w:t>
      </w: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Вымоем куклу</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закреплять знания о предметах личной гигиены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для мытья и умывания, последовательность </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действий, способствовать формированию привычки к опрятности.</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различные предметы и предметы личной гигиены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для мытья и умывания, куклы.</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играют 2 человека.  Сначала им предлагается из множества предметов выбрать те, которые  «помогают»  вымыть (умыть) куклу. А затем моют её. Выигрывает тот, кто правильно отберёт предметы личной гигиены и правильно последовательно вымоет (умоет) куклу.</w:t>
      </w:r>
    </w:p>
    <w:p w:rsidR="00EC09E2"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Таня простудилась</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i/>
          <w:iCs/>
          <w:color w:val="000000"/>
          <w:sz w:val="28"/>
          <w:szCs w:val="28"/>
        </w:rPr>
        <w:t>Цель:</w:t>
      </w:r>
      <w:r w:rsidRPr="00EA5D2D">
        <w:rPr>
          <w:rFonts w:ascii="Times New Roman" w:eastAsia="Times New Roman" w:hAnsi="Times New Roman" w:cs="Times New Roman"/>
          <w:i/>
          <w:iCs/>
          <w:color w:val="000000"/>
          <w:sz w:val="28"/>
          <w:szCs w:val="28"/>
        </w:rPr>
        <w:t> </w:t>
      </w:r>
      <w:r w:rsidRPr="00EA5D2D">
        <w:rPr>
          <w:rFonts w:ascii="Times New Roman" w:eastAsia="Times New Roman" w:hAnsi="Times New Roman" w:cs="Times New Roman"/>
          <w:color w:val="000000"/>
          <w:sz w:val="28"/>
          <w:szCs w:val="28"/>
        </w:rPr>
        <w:t>способствовать  формированию навыка пользования носовым платком, закреплять</w:t>
      </w:r>
      <w:r w:rsidRPr="00EA5D2D">
        <w:rPr>
          <w:rFonts w:ascii="Times New Roman" w:eastAsia="Times New Roman" w:hAnsi="Times New Roman" w:cs="Times New Roman"/>
          <w:b/>
          <w:bCs/>
          <w:i/>
          <w:iCs/>
          <w:color w:val="000000"/>
          <w:sz w:val="28"/>
          <w:szCs w:val="28"/>
        </w:rPr>
        <w:t> </w:t>
      </w:r>
      <w:r w:rsidRPr="00EA5D2D">
        <w:rPr>
          <w:rFonts w:ascii="Times New Roman" w:eastAsia="Times New Roman" w:hAnsi="Times New Roman" w:cs="Times New Roman"/>
          <w:color w:val="000000"/>
          <w:sz w:val="28"/>
          <w:szCs w:val="28"/>
        </w:rPr>
        <w:t>знание о том, что при чихании и кашле нужно прикрывать рот носовым платком, а если кто-то находится рядом, отворачиваться</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носовой платок</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воспитатель спрашивает: зачем людям нужен</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носовой платок?</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И затем предлагает детям различные ситуации, которые проигрываются вместе с малышами:</w:t>
      </w:r>
    </w:p>
    <w:p w:rsidR="00EC09E2" w:rsidRPr="00607B11" w:rsidRDefault="00EC09E2" w:rsidP="00607B11">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color w:val="000000"/>
          <w:sz w:val="28"/>
          <w:szCs w:val="28"/>
        </w:rPr>
        <w:t>- Что нужно сделать, если ты хочешь чихнуть? И т.д.</w:t>
      </w: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Подбери картинки</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lastRenderedPageBreak/>
        <w:t>Цель:</w:t>
      </w:r>
      <w:r w:rsidRPr="00EA5D2D">
        <w:rPr>
          <w:rFonts w:ascii="Times New Roman" w:eastAsia="Times New Roman" w:hAnsi="Times New Roman" w:cs="Times New Roman"/>
          <w:i/>
          <w:iCs/>
          <w:color w:val="000000"/>
          <w:sz w:val="28"/>
          <w:szCs w:val="28"/>
        </w:rPr>
        <w:t> </w:t>
      </w:r>
      <w:r w:rsidRPr="00EA5D2D">
        <w:rPr>
          <w:rFonts w:ascii="Times New Roman" w:eastAsia="Times New Roman" w:hAnsi="Times New Roman" w:cs="Times New Roman"/>
          <w:color w:val="000000"/>
          <w:sz w:val="28"/>
          <w:szCs w:val="28"/>
        </w:rPr>
        <w:t>уточнить представления детей о</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предметах</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личной гигиены, формировать навыки здорового образа жизни</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картинки различных предметов, картинки с изображением предметов</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личной</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гигиены</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 </w:t>
      </w:r>
      <w:r w:rsidRPr="00EA5D2D">
        <w:rPr>
          <w:rFonts w:ascii="Times New Roman" w:eastAsia="Times New Roman" w:hAnsi="Times New Roman" w:cs="Times New Roman"/>
          <w:color w:val="000000"/>
          <w:sz w:val="28"/>
          <w:szCs w:val="28"/>
        </w:rPr>
        <w:t>воспитатель просит выбрать только картинки с изображением предметов, помогающих ухаживать за телом (лицом, зубами, волосами).</w:t>
      </w:r>
    </w:p>
    <w:p w:rsidR="00EC09E2"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Правила гигиены</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 </w:t>
      </w:r>
      <w:r w:rsidRPr="00EA5D2D">
        <w:rPr>
          <w:rFonts w:ascii="Times New Roman" w:eastAsia="Times New Roman" w:hAnsi="Times New Roman" w:cs="Times New Roman"/>
          <w:color w:val="000000"/>
          <w:sz w:val="28"/>
          <w:szCs w:val="28"/>
        </w:rPr>
        <w:t>закреплять культурно-гигиенические навыки (умывание, одевание, чистка зубов, причёсывание, купание), формировать умения показывать эти движения при помощи мимики и жеста и отгадывать по показу.</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(1 вариант) </w:t>
      </w:r>
      <w:r w:rsidRPr="00EA5D2D">
        <w:rPr>
          <w:rFonts w:ascii="Times New Roman" w:eastAsia="Times New Roman" w:hAnsi="Times New Roman" w:cs="Times New Roman"/>
          <w:color w:val="000000"/>
          <w:sz w:val="28"/>
          <w:szCs w:val="28"/>
        </w:rPr>
        <w:t>Воспитатель просит  детей при помощи мимики и жестов показать, как они умываются (одеваются, чистят зубы и т.д.), соблюдая последовательность выполнения данных навыков. Или воспитатель показывает при помощи мимики и жестов, что он делает, а дети отгадывают.</w:t>
      </w:r>
    </w:p>
    <w:p w:rsidR="00EC09E2" w:rsidRPr="00ED3E7F" w:rsidRDefault="00EC09E2" w:rsidP="00EC09E2">
      <w:pPr>
        <w:shd w:val="clear" w:color="auto" w:fill="FFFFFF"/>
        <w:spacing w:after="0" w:line="240" w:lineRule="auto"/>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(2 вариант)</w:t>
      </w:r>
      <w:r w:rsidRPr="00EA5D2D">
        <w:rPr>
          <w:rFonts w:ascii="Times New Roman" w:eastAsia="Times New Roman" w:hAnsi="Times New Roman" w:cs="Times New Roman"/>
          <w:color w:val="000000"/>
          <w:sz w:val="28"/>
          <w:szCs w:val="28"/>
        </w:rPr>
        <w:t> 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D2220D" w:rsidRDefault="00D2220D"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40" w:lineRule="auto"/>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Сделаем куклам разные прически</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закреплять навыки ухода</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за волосами, уточнить названия необходимых для этого предметов, формировать  понятие «опрятный внешний вид»</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Материал:</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куклы, расчёски, заколки.</w:t>
      </w:r>
    </w:p>
    <w:p w:rsidR="00EC09E2" w:rsidRPr="00EA5D2D" w:rsidRDefault="00EC09E2" w:rsidP="00EC09E2">
      <w:pPr>
        <w:shd w:val="clear" w:color="auto" w:fill="FFFFFF"/>
        <w:spacing w:after="0" w:line="240" w:lineRule="auto"/>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воспитатель</w:t>
      </w:r>
      <w:r w:rsidRPr="00EA5D2D">
        <w:rPr>
          <w:rFonts w:ascii="Times New Roman" w:eastAsia="Times New Roman" w:hAnsi="Times New Roman" w:cs="Times New Roman"/>
          <w:b/>
          <w:bCs/>
          <w:color w:val="000000"/>
          <w:sz w:val="28"/>
          <w:szCs w:val="28"/>
        </w:rPr>
        <w:t> </w:t>
      </w:r>
      <w:r w:rsidRPr="00EA5D2D">
        <w:rPr>
          <w:rFonts w:ascii="Times New Roman" w:eastAsia="Times New Roman" w:hAnsi="Times New Roman" w:cs="Times New Roman"/>
          <w:color w:val="000000"/>
          <w:sz w:val="28"/>
          <w:szCs w:val="28"/>
        </w:rPr>
        <w:t>предлагает детям причесать кукол.</w:t>
      </w:r>
    </w:p>
    <w:p w:rsidR="00EC09E2" w:rsidRDefault="00EC09E2"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444444"/>
          <w:sz w:val="28"/>
          <w:szCs w:val="28"/>
        </w:rPr>
        <w:t>К нам пришел Незнайка</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Цель:</w:t>
      </w:r>
      <w:r w:rsidRPr="00EA5D2D">
        <w:rPr>
          <w:rFonts w:ascii="Times New Roman" w:eastAsia="Times New Roman" w:hAnsi="Times New Roman" w:cs="Times New Roman"/>
          <w:color w:val="000000"/>
          <w:sz w:val="28"/>
          <w:szCs w:val="28"/>
        </w:rPr>
        <w:t> научить детей следить за чистотой своего тела, опрятностью одежды; учить видеть неправдоподобность предложенной ситуации, ее абсурдность.</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i/>
          <w:iCs/>
          <w:color w:val="000000"/>
          <w:sz w:val="28"/>
          <w:szCs w:val="28"/>
        </w:rPr>
        <w:t>Оборудование:</w:t>
      </w:r>
      <w:r w:rsidRPr="00EA5D2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кукла Незнайка, фишки</w:t>
      </w:r>
      <w:r w:rsidRPr="00EA5D2D">
        <w:rPr>
          <w:rFonts w:ascii="Times New Roman" w:eastAsia="Times New Roman" w:hAnsi="Times New Roman" w:cs="Times New Roman"/>
          <w:color w:val="000000"/>
          <w:sz w:val="28"/>
          <w:szCs w:val="28"/>
        </w:rPr>
        <w:t>, портфель с поощрительными  призами.</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i/>
          <w:iCs/>
          <w:color w:val="000000"/>
          <w:sz w:val="28"/>
          <w:szCs w:val="28"/>
        </w:rPr>
        <w:t>:</w:t>
      </w:r>
      <w:r w:rsidRPr="00EA5D2D">
        <w:rPr>
          <w:rFonts w:ascii="Times New Roman" w:eastAsia="Times New Roman" w:hAnsi="Times New Roman" w:cs="Times New Roman"/>
          <w:color w:val="000000"/>
          <w:sz w:val="28"/>
          <w:szCs w:val="28"/>
        </w:rPr>
        <w:t> 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EC09E2" w:rsidRDefault="00EC09E2" w:rsidP="00EC09E2">
      <w:pPr>
        <w:shd w:val="clear" w:color="auto" w:fill="FFFFFF"/>
        <w:spacing w:after="0" w:line="264" w:lineRule="atLeast"/>
        <w:ind w:left="360"/>
        <w:jc w:val="center"/>
        <w:rPr>
          <w:rFonts w:ascii="Times New Roman" w:eastAsia="Times New Roman" w:hAnsi="Times New Roman" w:cs="Times New Roman"/>
          <w:b/>
          <w:bCs/>
          <w:color w:val="000000"/>
          <w:sz w:val="28"/>
          <w:szCs w:val="28"/>
        </w:rPr>
      </w:pPr>
    </w:p>
    <w:p w:rsidR="00607B11" w:rsidRDefault="00607B11" w:rsidP="00EC09E2">
      <w:pPr>
        <w:shd w:val="clear" w:color="auto" w:fill="FFFFFF"/>
        <w:spacing w:after="0" w:line="264" w:lineRule="atLeast"/>
        <w:ind w:left="360"/>
        <w:jc w:val="center"/>
        <w:rPr>
          <w:rFonts w:ascii="Times New Roman" w:eastAsia="Times New Roman" w:hAnsi="Times New Roman" w:cs="Times New Roman"/>
          <w:b/>
          <w:bCs/>
          <w:color w:val="000000"/>
          <w:sz w:val="28"/>
          <w:szCs w:val="28"/>
        </w:rPr>
      </w:pPr>
    </w:p>
    <w:p w:rsidR="00EC09E2" w:rsidRPr="00EA5D2D"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EA5D2D">
        <w:rPr>
          <w:rFonts w:ascii="Times New Roman" w:eastAsia="Times New Roman" w:hAnsi="Times New Roman" w:cs="Times New Roman"/>
          <w:b/>
          <w:bCs/>
          <w:color w:val="000000"/>
          <w:sz w:val="28"/>
          <w:szCs w:val="28"/>
        </w:rPr>
        <w:t>Подбери пару</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lastRenderedPageBreak/>
        <w:t>Цель:</w:t>
      </w:r>
      <w:r w:rsidRPr="00EA5D2D">
        <w:rPr>
          <w:rFonts w:ascii="Times New Roman" w:eastAsia="Times New Roman" w:hAnsi="Times New Roman" w:cs="Times New Roman"/>
          <w:i/>
          <w:iCs/>
          <w:color w:val="000000"/>
          <w:sz w:val="28"/>
          <w:szCs w:val="28"/>
        </w:rPr>
        <w:t> </w:t>
      </w:r>
      <w:r w:rsidRPr="00EA5D2D">
        <w:rPr>
          <w:rFonts w:ascii="Times New Roman" w:eastAsia="Times New Roman" w:hAnsi="Times New Roman" w:cs="Times New Roman"/>
          <w:color w:val="000000"/>
          <w:sz w:val="28"/>
          <w:szCs w:val="28"/>
        </w:rPr>
        <w:t>соотносить предметы на картинках, с действиям; закреплять навыки самообслуживания; развивать логическое мышление.</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i/>
          <w:iCs/>
          <w:color w:val="000000"/>
          <w:sz w:val="28"/>
          <w:szCs w:val="28"/>
        </w:rPr>
        <w:t>Оборудование:</w:t>
      </w:r>
      <w:r w:rsidRPr="00EA5D2D">
        <w:rPr>
          <w:rFonts w:ascii="Times New Roman" w:eastAsia="Times New Roman" w:hAnsi="Times New Roman" w:cs="Times New Roman"/>
          <w:color w:val="000000"/>
          <w:sz w:val="28"/>
          <w:szCs w:val="28"/>
        </w:rPr>
        <w:t> предметные картинки: пылесос, расческа, батарея, мыло, шкаф для игрушек; сюжетные картинки: уборка квартиры, ботинки, одежда, игрушки.</w:t>
      </w:r>
    </w:p>
    <w:p w:rsidR="00EC09E2" w:rsidRPr="00EA5D2D" w:rsidRDefault="00EC09E2" w:rsidP="00EC09E2">
      <w:pPr>
        <w:shd w:val="clear" w:color="auto" w:fill="FFFFFF"/>
        <w:spacing w:after="0" w:line="264" w:lineRule="atLeast"/>
        <w:jc w:val="both"/>
        <w:rPr>
          <w:rFonts w:ascii="Calibri" w:eastAsia="Times New Roman" w:hAnsi="Calibri" w:cs="Calibri"/>
          <w:color w:val="000000"/>
          <w:sz w:val="28"/>
          <w:szCs w:val="28"/>
        </w:rPr>
      </w:pPr>
      <w:r w:rsidRPr="00EA5D2D">
        <w:rPr>
          <w:rFonts w:ascii="Times New Roman" w:eastAsia="Times New Roman" w:hAnsi="Times New Roman" w:cs="Times New Roman"/>
          <w:b/>
          <w:bCs/>
          <w:i/>
          <w:iCs/>
          <w:color w:val="000000"/>
          <w:sz w:val="28"/>
          <w:szCs w:val="28"/>
        </w:rPr>
        <w:t>Ход игры</w:t>
      </w:r>
      <w:r w:rsidRPr="00EA5D2D">
        <w:rPr>
          <w:rFonts w:ascii="Times New Roman" w:eastAsia="Times New Roman" w:hAnsi="Times New Roman" w:cs="Times New Roman"/>
          <w:i/>
          <w:iCs/>
          <w:color w:val="000000"/>
          <w:sz w:val="28"/>
          <w:szCs w:val="28"/>
        </w:rPr>
        <w:t>:</w:t>
      </w:r>
      <w:r w:rsidRPr="00EA5D2D">
        <w:rPr>
          <w:rFonts w:ascii="Times New Roman" w:eastAsia="Times New Roman" w:hAnsi="Times New Roman" w:cs="Times New Roman"/>
          <w:color w:val="000000"/>
          <w:sz w:val="28"/>
          <w:szCs w:val="28"/>
        </w:rPr>
        <w:t> Дети внимательно рассматривают полученные картинки, сравнивают их и подбирают пары, объясняют свой выбор.</w:t>
      </w:r>
    </w:p>
    <w:p w:rsidR="00EC09E2"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FC265A" w:rsidRDefault="00FC265A"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u w:val="single"/>
        </w:rPr>
      </w:pPr>
      <w:r w:rsidRPr="004D1A7E">
        <w:rPr>
          <w:rFonts w:ascii="Times New Roman" w:eastAsia="Times New Roman" w:hAnsi="Times New Roman" w:cs="Times New Roman"/>
          <w:b/>
          <w:bCs/>
          <w:color w:val="000000"/>
          <w:sz w:val="28"/>
          <w:szCs w:val="28"/>
          <w:u w:val="single"/>
        </w:rPr>
        <w:t>Тема: «Тело человека»</w:t>
      </w:r>
    </w:p>
    <w:p w:rsidR="00EC09E2"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Угадай по запаху</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формировать представления о помощнике человека (нос), развивать навыки исследования предметов с помощью соответствующего органа чувств</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баночки с различными запахами (ваниль, апельсин, мыло …)</w:t>
      </w:r>
      <w:r w:rsidRPr="004D1A7E">
        <w:rPr>
          <w:rFonts w:ascii="Times New Roman" w:eastAsia="Times New Roman" w:hAnsi="Times New Roman" w:cs="Times New Roman"/>
          <w:color w:val="000000"/>
          <w:sz w:val="28"/>
          <w:szCs w:val="28"/>
        </w:rPr>
        <w:br/>
      </w: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воспитатель предлагает детям понюхать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баночки с различными запахами и спрашивает:</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 Что помогло вам почувствовать этот запах?</w:t>
      </w:r>
    </w:p>
    <w:p w:rsidR="00EC09E2"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 Где можно почувствовать такой запах?</w:t>
      </w:r>
    </w:p>
    <w:p w:rsidR="00EC09E2" w:rsidRPr="0031671B" w:rsidRDefault="00EC09E2" w:rsidP="00EC09E2">
      <w:pPr>
        <w:shd w:val="clear" w:color="auto" w:fill="FFFFFF"/>
        <w:spacing w:after="0" w:line="240" w:lineRule="auto"/>
        <w:rPr>
          <w:rFonts w:ascii="Calibri" w:eastAsia="Times New Roman" w:hAnsi="Calibri" w:cs="Calibri"/>
          <w:color w:val="000000"/>
          <w:sz w:val="28"/>
          <w:szCs w:val="28"/>
        </w:rPr>
      </w:pPr>
    </w:p>
    <w:p w:rsidR="00FC265A" w:rsidRDefault="00FC265A"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Игра с микрофоном</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систематизировать представления детей о частях тела, развивать речь, воспитывать умение слушать друг друга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микрофон</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воспитатель начинает предложение, а ребёнок продолжает его, говоря в микрофон.</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Я – голова, я умею … думать, но не умею говорить.</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Я – нога, я умею …  ходить, но не        умею рисовать.</w:t>
      </w:r>
    </w:p>
    <w:p w:rsidR="00EC09E2" w:rsidRPr="002F110D"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Я – рука, я умею … рисовать, но не умею слушать … и т.д</w:t>
      </w:r>
      <w:r>
        <w:rPr>
          <w:rFonts w:ascii="Times New Roman" w:eastAsia="Times New Roman" w:hAnsi="Times New Roman" w:cs="Times New Roman"/>
          <w:color w:val="000000"/>
          <w:sz w:val="28"/>
          <w:szCs w:val="28"/>
        </w:rPr>
        <w:t>.</w:t>
      </w:r>
    </w:p>
    <w:p w:rsidR="00D2220D" w:rsidRDefault="00D2220D"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FC265A" w:rsidRDefault="00FC265A"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Ты – моя частичка</w:t>
      </w:r>
    </w:p>
    <w:p w:rsidR="00EC09E2" w:rsidRPr="004D1A7E"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систематизировать представления детей о частях тела, развивать речь, внимание, память</w:t>
      </w:r>
      <w:r w:rsidRPr="004D1A7E">
        <w:rPr>
          <w:rFonts w:ascii="Times New Roman" w:eastAsia="Times New Roman" w:hAnsi="Times New Roman" w:cs="Times New Roman"/>
          <w:i/>
          <w:iCs/>
          <w:color w:val="000000"/>
          <w:sz w:val="28"/>
          <w:szCs w:val="28"/>
        </w:rPr>
        <w:t>.</w:t>
      </w:r>
    </w:p>
    <w:p w:rsidR="00EC09E2" w:rsidRPr="004D1A7E"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color w:val="000000"/>
          <w:sz w:val="28"/>
          <w:szCs w:val="28"/>
        </w:rPr>
        <w:t>  мяч</w:t>
      </w:r>
    </w:p>
    <w:p w:rsidR="00EC09E2" w:rsidRPr="004D1A7E"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воспитатель бросает мяч каждому ребёнку, задавая вопрос.</w:t>
      </w:r>
    </w:p>
    <w:p w:rsidR="00EC09E2" w:rsidRPr="004D1A7E"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Я – личико, ты – моя частичка. Ты кто? (глаза, бровь, нос и т.д.)</w:t>
      </w:r>
    </w:p>
    <w:p w:rsidR="00EC09E2" w:rsidRPr="004D1A7E"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Я – голова, ты – моя частичка. Ты кто? (волосы, уши …)</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Я – туловище, ты – моя частичка. Ты кто? (спина, живот ...).</w:t>
      </w:r>
    </w:p>
    <w:p w:rsidR="00EC09E2"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FC265A" w:rsidRDefault="00FC265A"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FC265A" w:rsidRDefault="00FC265A"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091A2E" w:rsidRDefault="00091A2E"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Кто я такой?</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lastRenderedPageBreak/>
        <w:t>Цель: </w:t>
      </w:r>
      <w:r w:rsidRPr="004D1A7E">
        <w:rPr>
          <w:rFonts w:ascii="Times New Roman" w:eastAsia="Times New Roman" w:hAnsi="Times New Roman" w:cs="Times New Roman"/>
          <w:color w:val="000000"/>
          <w:sz w:val="28"/>
          <w:szCs w:val="28"/>
        </w:rPr>
        <w:t>упражнять детей в умении правильно называть части тела человека, умении различать девочек и мальчиков.</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картинки с изображением мальчика и девочки, карточки-накладки.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воспитатель называет какую-либо часть тела, ребёнок находит её среди карточек и кладёт её на картинку. Или воспитатель показывает карточку, ребёнок называет нарисованную часть тела и кладёт на картинку.</w:t>
      </w:r>
    </w:p>
    <w:p w:rsidR="00EC09E2"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Запомни движение</w:t>
      </w:r>
    </w:p>
    <w:p w:rsidR="00EC09E2" w:rsidRPr="004D1A7E" w:rsidRDefault="00EC09E2" w:rsidP="00EC09E2">
      <w:pPr>
        <w:shd w:val="clear" w:color="auto" w:fill="FFFFFF"/>
        <w:spacing w:after="0" w:line="240" w:lineRule="auto"/>
        <w:ind w:left="24" w:hanging="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упражнять в умении осознавать, запоминать и воспроизводить показанные движения, развивать зрительно-моторную память, внимание.</w:t>
      </w:r>
    </w:p>
    <w:p w:rsidR="00091A2E" w:rsidRDefault="00EC09E2" w:rsidP="00091A2E">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воспитатель или ребёнок</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показывает движения. Дети должны их запомнить и воспроизвести.</w:t>
      </w:r>
    </w:p>
    <w:p w:rsidR="00091A2E" w:rsidRPr="00091A2E" w:rsidRDefault="00091A2E" w:rsidP="00091A2E">
      <w:pPr>
        <w:shd w:val="clear" w:color="auto" w:fill="FFFFFF"/>
        <w:spacing w:after="0" w:line="240" w:lineRule="auto"/>
        <w:rPr>
          <w:rFonts w:ascii="Calibri" w:eastAsia="Times New Roman" w:hAnsi="Calibri" w:cs="Calibri"/>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Посылка от обезьянки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продолжать формировать представление о своем организме; закрепить знания о том, что предметы можно узнать по внешнему виду, запаху, вкусу, на ощупь; упражнять в определении фруктов по вкусу и запаху.</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посылка с овощами, фруктами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играют 4 человека. Воспитатель говорит, что пришла посылка от обезьянки, в ней может быть или овощ, или фрукт.  Предлагает детям узнать, что за овощ или фрукт находится в посылке.  Одну ребёнку предлагается опустить руку в посылку и на ощупь определить её содержимое. Другому – попробовать кусочек и определить по вкусу, третьему предлагается определить по запаху, а четвёртому воспитатель описывает этот овощ (фрукт). Выигрывает тот, кто угадает.</w:t>
      </w:r>
    </w:p>
    <w:p w:rsidR="00EC09E2"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Угадай по звуку</w:t>
      </w:r>
    </w:p>
    <w:p w:rsidR="00EC09E2" w:rsidRPr="004D1A7E"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формировать представления о помощнике человека (уши), развивать навыки исследо</w:t>
      </w:r>
      <w:r w:rsidR="00091A2E">
        <w:rPr>
          <w:rFonts w:ascii="Times New Roman" w:eastAsia="Times New Roman" w:hAnsi="Times New Roman" w:cs="Times New Roman"/>
          <w:color w:val="000000"/>
          <w:sz w:val="28"/>
          <w:szCs w:val="28"/>
        </w:rPr>
        <w:t>вания предметов с помощью соответств-ще</w:t>
      </w:r>
      <w:r w:rsidRPr="004D1A7E">
        <w:rPr>
          <w:rFonts w:ascii="Times New Roman" w:eastAsia="Times New Roman" w:hAnsi="Times New Roman" w:cs="Times New Roman"/>
          <w:color w:val="000000"/>
          <w:sz w:val="28"/>
          <w:szCs w:val="28"/>
        </w:rPr>
        <w:t>го органа чувств</w:t>
      </w:r>
    </w:p>
    <w:p w:rsidR="00EC09E2" w:rsidRPr="004D1A7E" w:rsidRDefault="00EC09E2" w:rsidP="00EC09E2">
      <w:pPr>
        <w:shd w:val="clear" w:color="auto" w:fill="FFFFFF"/>
        <w:spacing w:after="0" w:line="240" w:lineRule="auto"/>
        <w:ind w:firstLine="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музыкальные инструменты</w:t>
      </w:r>
      <w:r w:rsidRPr="004D1A7E">
        <w:rPr>
          <w:rFonts w:ascii="Times New Roman" w:eastAsia="Times New Roman" w:hAnsi="Times New Roman" w:cs="Times New Roman"/>
          <w:color w:val="000000"/>
          <w:sz w:val="28"/>
          <w:szCs w:val="28"/>
        </w:rPr>
        <w:br/>
      </w: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воспитатель за ширмой издаёт звуки на различных музыкальных инструментах, дети угадывают их</w:t>
      </w:r>
    </w:p>
    <w:p w:rsidR="00EC09E2" w:rsidRPr="00091A2E" w:rsidRDefault="00EC09E2" w:rsidP="00091A2E">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 Что помогло вам услышать разные звуки</w:t>
      </w:r>
      <w:r w:rsidR="00091A2E">
        <w:rPr>
          <w:rFonts w:ascii="Calibri" w:eastAsia="Times New Roman" w:hAnsi="Calibri" w:cs="Calibri"/>
          <w:color w:val="000000"/>
          <w:sz w:val="28"/>
          <w:szCs w:val="28"/>
        </w:rPr>
        <w:t>.</w:t>
      </w:r>
    </w:p>
    <w:p w:rsidR="00091A2E" w:rsidRDefault="00091A2E"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Умею - не умею</w:t>
      </w:r>
    </w:p>
    <w:p w:rsidR="00EC09E2" w:rsidRPr="004D1A7E" w:rsidRDefault="00EC09E2" w:rsidP="00091A2E">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00091A2E">
        <w:rPr>
          <w:rFonts w:ascii="Times New Roman" w:eastAsia="Times New Roman" w:hAnsi="Times New Roman" w:cs="Times New Roman"/>
          <w:color w:val="000000"/>
          <w:sz w:val="28"/>
          <w:szCs w:val="28"/>
        </w:rPr>
        <w:t> акцентировать внимание детей</w:t>
      </w:r>
      <w:r w:rsidRPr="004D1A7E">
        <w:rPr>
          <w:rFonts w:ascii="Times New Roman" w:eastAsia="Times New Roman" w:hAnsi="Times New Roman" w:cs="Times New Roman"/>
          <w:color w:val="000000"/>
          <w:sz w:val="28"/>
          <w:szCs w:val="28"/>
        </w:rPr>
        <w:t xml:space="preserve"> на своих умениях и физических  возможностях своего организма; воспитывать чувство собственного достоинства.</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b/>
          <w:color w:val="000000"/>
          <w:sz w:val="28"/>
          <w:szCs w:val="28"/>
        </w:rPr>
        <w:t> </w:t>
      </w:r>
      <w:r w:rsidRPr="004D1A7E">
        <w:rPr>
          <w:rFonts w:ascii="Times New Roman" w:eastAsia="Times New Roman" w:hAnsi="Times New Roman" w:cs="Times New Roman"/>
          <w:color w:val="000000"/>
          <w:sz w:val="28"/>
          <w:szCs w:val="28"/>
        </w:rPr>
        <w:t>мяч.</w:t>
      </w:r>
    </w:p>
    <w:p w:rsidR="00263FB0" w:rsidRPr="00091A2E" w:rsidRDefault="00EC09E2" w:rsidP="00091A2E">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Угадай, кто позвал?</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lastRenderedPageBreak/>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тренировать органы слуха и активизировать внимание и слуховую память детей.</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w:t>
      </w:r>
      <w:r w:rsidRPr="004D1A7E">
        <w:rPr>
          <w:rFonts w:ascii="Times New Roman" w:eastAsia="Times New Roman" w:hAnsi="Times New Roman" w:cs="Times New Roman"/>
          <w:color w:val="000000"/>
          <w:sz w:val="28"/>
          <w:szCs w:val="28"/>
        </w:rPr>
        <w:t>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EC09E2" w:rsidRPr="004D1A7E" w:rsidRDefault="00EC09E2" w:rsidP="00EC09E2">
      <w:pPr>
        <w:shd w:val="clear" w:color="auto" w:fill="FFFFFF"/>
        <w:spacing w:after="0" w:line="264" w:lineRule="atLeast"/>
        <w:ind w:left="360"/>
        <w:jc w:val="both"/>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                 </w:t>
      </w: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Найди пару</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color w:val="000000"/>
          <w:sz w:val="28"/>
          <w:szCs w:val="28"/>
        </w:rPr>
        <w:t> подбирать пару к предмету по тактильным ощущениям (с завязанными глазами).</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color w:val="000000"/>
          <w:sz w:val="28"/>
          <w:szCs w:val="28"/>
        </w:rPr>
        <w:t> пуговицы, кубики, яблоко, карандаши, мелкие предметы.</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i/>
          <w:iCs/>
          <w:color w:val="000000"/>
          <w:sz w:val="28"/>
          <w:szCs w:val="28"/>
        </w:rPr>
        <w:t>:</w:t>
      </w:r>
      <w:r w:rsidRPr="004D1A7E">
        <w:rPr>
          <w:rFonts w:ascii="Times New Roman" w:eastAsia="Times New Roman" w:hAnsi="Times New Roman" w:cs="Times New Roman"/>
          <w:color w:val="000000"/>
          <w:sz w:val="28"/>
          <w:szCs w:val="28"/>
        </w:rPr>
        <w:t> 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EC09E2" w:rsidRPr="00E934BB" w:rsidRDefault="00EC09E2" w:rsidP="00EC09E2">
      <w:pPr>
        <w:shd w:val="clear" w:color="auto" w:fill="FFFFFF"/>
        <w:spacing w:after="0" w:line="264" w:lineRule="atLeast"/>
        <w:ind w:left="360"/>
        <w:jc w:val="both"/>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                 </w:t>
      </w: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Весёлый человек</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развивать воображение, складывать фигуру (или лицо) человека из отдельных частей.</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color w:val="000000"/>
          <w:sz w:val="28"/>
          <w:szCs w:val="28"/>
        </w:rPr>
        <w:t> детали частей тела человека разного размера в разной одежде, детали и части головы.</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w:rsidR="00EC09E2" w:rsidRDefault="00EC09E2"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Путешествие хлебного комочка</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рассказать о пути, который проходит пища в организме человека, объяснить необходимость тщательного пережевывания.</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color w:val="000000"/>
          <w:sz w:val="28"/>
          <w:szCs w:val="28"/>
        </w:rPr>
        <w:t> таблица со схематическим изображением пищеварительной системы человека, хлебный шарик.</w:t>
      </w:r>
    </w:p>
    <w:p w:rsidR="00EC09E2" w:rsidRPr="0040530F" w:rsidRDefault="00EC09E2" w:rsidP="0040530F">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w:t>
      </w:r>
      <w:r w:rsidRPr="004D1A7E">
        <w:rPr>
          <w:rFonts w:ascii="Times New Roman" w:eastAsia="Times New Roman" w:hAnsi="Times New Roman" w:cs="Times New Roman"/>
          <w:color w:val="000000"/>
          <w:sz w:val="28"/>
          <w:szCs w:val="28"/>
        </w:rPr>
        <w:t> Дети прокатывают шарик по таблице и повторяют за воспитателем название органов пищеварительной системы.</w:t>
      </w:r>
    </w:p>
    <w:p w:rsidR="00263FB0" w:rsidRDefault="00263FB0"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Что ты знаешь</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color w:val="000000"/>
          <w:sz w:val="28"/>
          <w:szCs w:val="28"/>
        </w:rPr>
        <w:t>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color w:val="000000"/>
          <w:sz w:val="28"/>
          <w:szCs w:val="28"/>
        </w:rPr>
        <w:t> мяч, поощрительные призы.</w:t>
      </w:r>
    </w:p>
    <w:p w:rsidR="00EC09E2" w:rsidRPr="00091A2E" w:rsidRDefault="00EC09E2" w:rsidP="00091A2E">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w:t>
      </w:r>
      <w:r w:rsidRPr="004D1A7E">
        <w:rPr>
          <w:rFonts w:ascii="Times New Roman" w:eastAsia="Times New Roman" w:hAnsi="Times New Roman" w:cs="Times New Roman"/>
          <w:color w:val="000000"/>
          <w:sz w:val="28"/>
          <w:szCs w:val="28"/>
        </w:rPr>
        <w:t> Дети сидят на стульчиках перед воспитателем, воспитатель – водящий бросает мяч ребенку и спрашивает: «Что ты знаешь…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632D13" w:rsidRDefault="00632D13"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90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lastRenderedPageBreak/>
        <w:t>Сложи картинку</w:t>
      </w:r>
    </w:p>
    <w:p w:rsidR="00EC09E2" w:rsidRPr="004D1A7E" w:rsidRDefault="00EC09E2" w:rsidP="00EC09E2">
      <w:pPr>
        <w:shd w:val="clear" w:color="auto" w:fill="FFFFFF"/>
        <w:spacing w:after="0" w:line="264" w:lineRule="atLeast"/>
        <w:ind w:left="-900" w:firstLine="900"/>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Цель:</w:t>
      </w:r>
      <w:r w:rsidRPr="004D1A7E">
        <w:rPr>
          <w:rFonts w:ascii="Times New Roman" w:eastAsia="Times New Roman" w:hAnsi="Times New Roman" w:cs="Times New Roman"/>
          <w:b/>
          <w:bCs/>
          <w:color w:val="444444"/>
          <w:sz w:val="28"/>
          <w:szCs w:val="28"/>
        </w:rPr>
        <w:t> </w:t>
      </w:r>
      <w:r w:rsidRPr="004D1A7E">
        <w:rPr>
          <w:rFonts w:ascii="Times New Roman" w:eastAsia="Times New Roman" w:hAnsi="Times New Roman" w:cs="Times New Roman"/>
          <w:color w:val="444444"/>
          <w:sz w:val="28"/>
          <w:szCs w:val="28"/>
        </w:rPr>
        <w:t>Учить детей из частей составлять целое. Развивать воображение.</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Ход игры</w:t>
      </w:r>
      <w:r w:rsidRPr="004D1A7E">
        <w:rPr>
          <w:rFonts w:ascii="Times New Roman" w:eastAsia="Times New Roman" w:hAnsi="Times New Roman" w:cs="Times New Roman"/>
          <w:color w:val="444444"/>
          <w:sz w:val="28"/>
          <w:szCs w:val="28"/>
        </w:rPr>
        <w:t>: 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rsidR="00D2220D" w:rsidRPr="00632D13" w:rsidRDefault="00EC09E2" w:rsidP="00632D13">
      <w:pPr>
        <w:shd w:val="clear" w:color="auto" w:fill="FFFFFF"/>
        <w:spacing w:after="0" w:line="264" w:lineRule="atLeast"/>
        <w:ind w:left="-900" w:firstLine="900"/>
        <w:rPr>
          <w:rFonts w:ascii="Calibri" w:eastAsia="Times New Roman" w:hAnsi="Calibri" w:cs="Calibri"/>
          <w:color w:val="000000"/>
          <w:sz w:val="28"/>
          <w:szCs w:val="28"/>
        </w:rPr>
      </w:pPr>
      <w:r w:rsidRPr="004D1A7E">
        <w:rPr>
          <w:rFonts w:ascii="Times New Roman" w:eastAsia="Times New Roman" w:hAnsi="Times New Roman" w:cs="Times New Roman"/>
          <w:color w:val="444444"/>
          <w:sz w:val="28"/>
          <w:szCs w:val="28"/>
        </w:rPr>
        <w:t>(Можно использовать цветные фотографии).</w:t>
      </w:r>
    </w:p>
    <w:p w:rsidR="00D2220D" w:rsidRDefault="00D2220D"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90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Что изменилось?</w:t>
      </w:r>
    </w:p>
    <w:p w:rsidR="00EC09E2" w:rsidRPr="004D1A7E" w:rsidRDefault="00EC09E2" w:rsidP="00EC09E2">
      <w:pPr>
        <w:shd w:val="clear" w:color="auto" w:fill="FFFFFF"/>
        <w:spacing w:after="0" w:line="264" w:lineRule="atLeast"/>
        <w:ind w:left="-900" w:firstLine="900"/>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Цель:</w:t>
      </w:r>
      <w:r w:rsidRPr="004D1A7E">
        <w:rPr>
          <w:rFonts w:ascii="Times New Roman" w:eastAsia="Times New Roman" w:hAnsi="Times New Roman" w:cs="Times New Roman"/>
          <w:b/>
          <w:bCs/>
          <w:color w:val="444444"/>
          <w:sz w:val="28"/>
          <w:szCs w:val="28"/>
        </w:rPr>
        <w:t> </w:t>
      </w:r>
      <w:r w:rsidRPr="004D1A7E">
        <w:rPr>
          <w:rFonts w:ascii="Times New Roman" w:eastAsia="Times New Roman" w:hAnsi="Times New Roman" w:cs="Times New Roman"/>
          <w:color w:val="444444"/>
          <w:sz w:val="28"/>
          <w:szCs w:val="28"/>
        </w:rPr>
        <w:t>Воспитывать наблюдательность, развивать память.</w:t>
      </w:r>
    </w:p>
    <w:p w:rsidR="00EC09E2"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Ход игры</w:t>
      </w:r>
      <w:r w:rsidRPr="004D1A7E">
        <w:rPr>
          <w:rFonts w:ascii="Times New Roman" w:eastAsia="Times New Roman" w:hAnsi="Times New Roman" w:cs="Times New Roman"/>
          <w:color w:val="444444"/>
          <w:sz w:val="28"/>
          <w:szCs w:val="28"/>
        </w:rPr>
        <w:t>: 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EC09E2" w:rsidRPr="002F110D" w:rsidRDefault="00EC09E2" w:rsidP="00EC09E2">
      <w:pPr>
        <w:shd w:val="clear" w:color="auto" w:fill="FFFFFF"/>
        <w:spacing w:after="0" w:line="264" w:lineRule="atLeast"/>
        <w:rPr>
          <w:rFonts w:ascii="Calibri" w:eastAsia="Times New Roman" w:hAnsi="Calibri" w:cs="Calibri"/>
          <w:color w:val="000000"/>
          <w:sz w:val="28"/>
          <w:szCs w:val="28"/>
        </w:rPr>
      </w:pPr>
    </w:p>
    <w:p w:rsidR="00EC09E2" w:rsidRPr="004D1A7E" w:rsidRDefault="00EC09E2" w:rsidP="00EC09E2">
      <w:pPr>
        <w:shd w:val="clear" w:color="auto" w:fill="FFFFFF"/>
        <w:spacing w:after="0" w:line="264" w:lineRule="atLeast"/>
        <w:ind w:left="-90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Почини спортивную форму</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Цель:</w:t>
      </w:r>
      <w:r w:rsidRPr="004D1A7E">
        <w:rPr>
          <w:rFonts w:ascii="Times New Roman" w:eastAsia="Times New Roman" w:hAnsi="Times New Roman" w:cs="Times New Roman"/>
          <w:b/>
          <w:bCs/>
          <w:color w:val="444444"/>
          <w:sz w:val="28"/>
          <w:szCs w:val="28"/>
        </w:rPr>
        <w:t> </w:t>
      </w:r>
      <w:r w:rsidRPr="004D1A7E">
        <w:rPr>
          <w:rFonts w:ascii="Times New Roman" w:eastAsia="Times New Roman" w:hAnsi="Times New Roman" w:cs="Times New Roman"/>
          <w:color w:val="444444"/>
          <w:sz w:val="28"/>
          <w:szCs w:val="28"/>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Ход игры:</w:t>
      </w:r>
      <w:r w:rsidRPr="004D1A7E">
        <w:rPr>
          <w:rFonts w:ascii="Times New Roman" w:eastAsia="Times New Roman" w:hAnsi="Times New Roman" w:cs="Times New Roman"/>
          <w:color w:val="444444"/>
          <w:sz w:val="28"/>
          <w:szCs w:val="28"/>
        </w:rPr>
        <w:t> Детям предлагают «починить» спортивную форму с несложным узором (футболки, шорты, носки). Для этого необходимо выбрать нужную «заплатку» среди предложенных.</w:t>
      </w:r>
    </w:p>
    <w:p w:rsidR="00EC09E2" w:rsidRDefault="00EC09E2"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90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Что сначала, что потом</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Цель:</w:t>
      </w:r>
      <w:r w:rsidRPr="004D1A7E">
        <w:rPr>
          <w:rFonts w:ascii="Times New Roman" w:eastAsia="Times New Roman" w:hAnsi="Times New Roman" w:cs="Times New Roman"/>
          <w:color w:val="444444"/>
          <w:sz w:val="28"/>
          <w:szCs w:val="28"/>
        </w:rPr>
        <w:t> Учить детей располагать картинки в порядке развития сюжета, пользуясь вспомогательным средством. Учить составлять небольшие рассказы.</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Ход игры</w:t>
      </w:r>
      <w:r w:rsidRPr="004D1A7E">
        <w:rPr>
          <w:rFonts w:ascii="Times New Roman" w:eastAsia="Times New Roman" w:hAnsi="Times New Roman" w:cs="Times New Roman"/>
          <w:b/>
          <w:bCs/>
          <w:color w:val="444444"/>
          <w:sz w:val="28"/>
          <w:szCs w:val="28"/>
        </w:rPr>
        <w:t>:</w:t>
      </w:r>
      <w:r w:rsidRPr="004D1A7E">
        <w:rPr>
          <w:rFonts w:ascii="Times New Roman" w:eastAsia="Times New Roman" w:hAnsi="Times New Roman" w:cs="Times New Roman"/>
          <w:color w:val="444444"/>
          <w:sz w:val="28"/>
          <w:szCs w:val="28"/>
        </w:rPr>
        <w:t> 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rsidR="00EC09E2" w:rsidRDefault="00EC09E2" w:rsidP="00EC09E2">
      <w:pPr>
        <w:shd w:val="clear" w:color="auto" w:fill="FFFFFF"/>
        <w:spacing w:after="0" w:line="264" w:lineRule="atLeast"/>
        <w:ind w:left="-90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90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Лабиринты</w:t>
      </w:r>
    </w:p>
    <w:p w:rsidR="00EC09E2" w:rsidRPr="004D1A7E" w:rsidRDefault="00EC09E2" w:rsidP="00EC09E2">
      <w:pPr>
        <w:shd w:val="clear" w:color="auto" w:fill="FFFFFF"/>
        <w:spacing w:after="0" w:line="264" w:lineRule="atLeast"/>
        <w:ind w:left="-900" w:firstLine="900"/>
        <w:rPr>
          <w:rFonts w:ascii="Calibri" w:eastAsia="Times New Roman" w:hAnsi="Calibri" w:cs="Calibri"/>
          <w:color w:val="000000"/>
          <w:sz w:val="28"/>
          <w:szCs w:val="28"/>
        </w:rPr>
      </w:pPr>
      <w:r w:rsidRPr="004D1A7E">
        <w:rPr>
          <w:rFonts w:ascii="Times New Roman" w:eastAsia="Times New Roman" w:hAnsi="Times New Roman" w:cs="Times New Roman"/>
          <w:b/>
          <w:bCs/>
          <w:i/>
          <w:iCs/>
          <w:color w:val="444444"/>
          <w:sz w:val="28"/>
          <w:szCs w:val="28"/>
        </w:rPr>
        <w:t>Цель</w:t>
      </w:r>
      <w:r w:rsidRPr="004D1A7E">
        <w:rPr>
          <w:rFonts w:ascii="Times New Roman" w:eastAsia="Times New Roman" w:hAnsi="Times New Roman" w:cs="Times New Roman"/>
          <w:b/>
          <w:bCs/>
          <w:color w:val="444444"/>
          <w:sz w:val="28"/>
          <w:szCs w:val="28"/>
        </w:rPr>
        <w:t>:  </w:t>
      </w:r>
      <w:r w:rsidRPr="004D1A7E">
        <w:rPr>
          <w:rFonts w:ascii="Times New Roman" w:eastAsia="Times New Roman" w:hAnsi="Times New Roman" w:cs="Times New Roman"/>
          <w:color w:val="000000"/>
          <w:sz w:val="28"/>
          <w:szCs w:val="28"/>
        </w:rPr>
        <w:t>Учить детей ориентироваться на листе бумаги.</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i/>
          <w:iCs/>
          <w:color w:val="000000"/>
          <w:sz w:val="28"/>
          <w:szCs w:val="28"/>
        </w:rPr>
        <w:t>:</w:t>
      </w:r>
      <w:r w:rsidRPr="004D1A7E">
        <w:rPr>
          <w:rFonts w:ascii="Times New Roman" w:eastAsia="Times New Roman" w:hAnsi="Times New Roman" w:cs="Times New Roman"/>
          <w:color w:val="000000"/>
          <w:sz w:val="28"/>
          <w:szCs w:val="28"/>
        </w:rPr>
        <w:t> Ребёнку предъявляют изображения лабиринтов, «пройдя» по которым можно выполнять действия, способствующие здоровому образу жизни.</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p>
    <w:p w:rsidR="00EC09E2" w:rsidRDefault="00EC09E2" w:rsidP="00EC09E2">
      <w:pPr>
        <w:shd w:val="clear" w:color="auto" w:fill="FFFFFF"/>
        <w:spacing w:after="0" w:line="264" w:lineRule="atLeast"/>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t>«Соня хочет почистить зубы. Помоги ей пройти к полочке с зубной щеткой и пастой</w:t>
      </w:r>
      <w:r>
        <w:rPr>
          <w:rFonts w:ascii="Times New Roman" w:eastAsia="Times New Roman" w:hAnsi="Times New Roman" w:cs="Times New Roman"/>
          <w:color w:val="000000"/>
          <w:sz w:val="28"/>
          <w:szCs w:val="28"/>
        </w:rPr>
        <w:t>.</w:t>
      </w:r>
    </w:p>
    <w:p w:rsidR="00632D13" w:rsidRDefault="00632D13"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632D13" w:rsidRDefault="00632D13"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u w:val="single"/>
        </w:rPr>
      </w:pPr>
      <w:r w:rsidRPr="004D1A7E">
        <w:rPr>
          <w:rFonts w:ascii="Times New Roman" w:eastAsia="Times New Roman" w:hAnsi="Times New Roman" w:cs="Times New Roman"/>
          <w:b/>
          <w:bCs/>
          <w:color w:val="000000"/>
          <w:sz w:val="28"/>
          <w:szCs w:val="28"/>
          <w:u w:val="single"/>
        </w:rPr>
        <w:lastRenderedPageBreak/>
        <w:t>Тема: «Ребенок на улицах города»</w:t>
      </w:r>
    </w:p>
    <w:p w:rsidR="00EC09E2"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О</w:t>
      </w:r>
      <w:r w:rsidRPr="004D1A7E">
        <w:rPr>
          <w:rFonts w:ascii="Times New Roman" w:eastAsia="Times New Roman" w:hAnsi="Times New Roman" w:cs="Times New Roman"/>
          <w:color w:val="000000"/>
          <w:sz w:val="28"/>
          <w:szCs w:val="28"/>
        </w:rPr>
        <w:t> </w:t>
      </w:r>
      <w:r w:rsidRPr="004D1A7E">
        <w:rPr>
          <w:rFonts w:ascii="Times New Roman" w:eastAsia="Times New Roman" w:hAnsi="Times New Roman" w:cs="Times New Roman"/>
          <w:b/>
          <w:bCs/>
          <w:color w:val="000000"/>
          <w:sz w:val="28"/>
          <w:szCs w:val="28"/>
        </w:rPr>
        <w:t>чем говорит светофор</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закреплять знания о значении цветов светофора и правила поведения на улице.</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цветные картонные кружки (красные, жёлтые и зелёные), макет светофора.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воспитатель раздаёт детям кружки красного, жёлтого и зелёного цвета. Последовательно «переключают» светофор, а дети показывают соответствующие кружки и объясняют, что означает каждый сигнал. Выигрывает тот, кто правильно покажет все кружки и расскажет о назначении цветов.</w:t>
      </w:r>
    </w:p>
    <w:p w:rsidR="00ED3D11" w:rsidRDefault="00ED3D11" w:rsidP="00091A2E">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091A2E">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C09E2" w:rsidRPr="00091A2E" w:rsidRDefault="00EC09E2" w:rsidP="00091A2E">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u w:val="single"/>
        </w:rPr>
        <w:t>Тема: «Врачи - наши помощники»</w:t>
      </w:r>
    </w:p>
    <w:p w:rsidR="00EC09E2" w:rsidRDefault="00EC09E2" w:rsidP="00EC09E2">
      <w:pPr>
        <w:shd w:val="clear" w:color="auto" w:fill="FFFFFF"/>
        <w:spacing w:after="0" w:line="240" w:lineRule="auto"/>
        <w:ind w:left="852"/>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852"/>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Если кто-то заболел</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color w:val="000000"/>
          <w:sz w:val="28"/>
          <w:szCs w:val="28"/>
        </w:rPr>
        <w:t>: закрепить знание о том, что при серьёзной травме необходимо вызвать врача «скорой помощи», позвонив по номеру «103», поупражнять в вызове врача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телефон</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Если мы сами не можем  справиться с ситуацией, то мы вызываем врача, скорую помощь.</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Детям предлагается  вызвать врача на дом. Сначала набираем номер телефона и называем по порядку:</w:t>
      </w:r>
    </w:p>
    <w:p w:rsidR="00EC09E2" w:rsidRPr="00091A2E" w:rsidRDefault="00EC09E2" w:rsidP="00091A2E">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фамилия, имя —&gt; адрес —&gt; возраст —&gt; жалобы.</w:t>
      </w:r>
    </w:p>
    <w:p w:rsidR="00ED3D11" w:rsidRDefault="00ED3D11"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D3D11" w:rsidRDefault="00ED3D11"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Скорая помощь</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закрепить у детей знания и практические умения по оказанию первой помощи.</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31671B">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color w:val="000000"/>
          <w:sz w:val="28"/>
          <w:szCs w:val="28"/>
        </w:rPr>
        <w:t> картинки с изображением медицинских принадлежностей (термометр, бинт, зеленка).</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Воспитатель обыгрывает с детьми ситуацию, когда человек порезал руку, ногу, разбил колено, локоть, затемпературил, когда заболело горло, попала соринка в глаз, пошла носом кровь. По каждой ситуации отрабатывать последовательность действии.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                                                       </w:t>
      </w: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C09E2" w:rsidRDefault="00EC09E2" w:rsidP="00EC09E2">
      <w:pPr>
        <w:shd w:val="clear" w:color="auto" w:fill="FFFFFF"/>
        <w:spacing w:after="0" w:line="240" w:lineRule="auto"/>
        <w:jc w:val="center"/>
        <w:rPr>
          <w:rFonts w:ascii="Calibri" w:eastAsia="Times New Roman" w:hAnsi="Calibri" w:cs="Calibri"/>
          <w:color w:val="000000"/>
          <w:sz w:val="28"/>
          <w:szCs w:val="28"/>
          <w:u w:val="single"/>
        </w:rPr>
      </w:pPr>
      <w:r w:rsidRPr="004D1A7E">
        <w:rPr>
          <w:rFonts w:ascii="Times New Roman" w:eastAsia="Times New Roman" w:hAnsi="Times New Roman" w:cs="Times New Roman"/>
          <w:b/>
          <w:bCs/>
          <w:color w:val="000000"/>
          <w:sz w:val="28"/>
          <w:szCs w:val="28"/>
          <w:u w:val="single"/>
        </w:rPr>
        <w:t>Тема: «Опасные предметы»</w:t>
      </w:r>
    </w:p>
    <w:p w:rsidR="00ED3D11" w:rsidRPr="00ED3D11" w:rsidRDefault="00ED3D11" w:rsidP="00EC09E2">
      <w:pPr>
        <w:shd w:val="clear" w:color="auto" w:fill="FFFFFF"/>
        <w:spacing w:after="0" w:line="240" w:lineRule="auto"/>
        <w:jc w:val="center"/>
        <w:rPr>
          <w:rFonts w:ascii="Calibri" w:eastAsia="Times New Roman" w:hAnsi="Calibri" w:cs="Calibri"/>
          <w:color w:val="000000"/>
          <w:sz w:val="28"/>
          <w:szCs w:val="28"/>
          <w:u w:val="single"/>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Источники опасности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w:rsidR="00EC09E2" w:rsidRPr="004D1A7E" w:rsidRDefault="00252AA3" w:rsidP="00EC09E2">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b/>
          <w:bCs/>
          <w:i/>
          <w:iCs/>
          <w:color w:val="000000"/>
          <w:sz w:val="28"/>
          <w:szCs w:val="28"/>
        </w:rPr>
        <w:t>Правила</w:t>
      </w:r>
      <w:r w:rsidR="00EC09E2" w:rsidRPr="004D1A7E">
        <w:rPr>
          <w:rFonts w:ascii="Times New Roman" w:eastAsia="Times New Roman" w:hAnsi="Times New Roman" w:cs="Times New Roman"/>
          <w:b/>
          <w:bCs/>
          <w:i/>
          <w:iCs/>
          <w:color w:val="000000"/>
          <w:sz w:val="28"/>
          <w:szCs w:val="28"/>
        </w:rPr>
        <w:t>:</w:t>
      </w:r>
      <w:r w:rsidR="00EC09E2" w:rsidRPr="004D1A7E">
        <w:rPr>
          <w:rFonts w:ascii="Times New Roman" w:eastAsia="Times New Roman" w:hAnsi="Times New Roman" w:cs="Times New Roman"/>
          <w:color w:val="000000"/>
          <w:sz w:val="28"/>
          <w:szCs w:val="28"/>
        </w:rPr>
        <w:t> не толкаться, не отбирать предметы друг у друга.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color w:val="000000"/>
          <w:sz w:val="28"/>
          <w:szCs w:val="28"/>
        </w:rPr>
        <w:t> макет или игровой уголок с предметами домашнего обихода, призы (фишки или картинки)</w:t>
      </w:r>
    </w:p>
    <w:p w:rsidR="00EC09E2" w:rsidRDefault="00EC09E2" w:rsidP="00EC09E2">
      <w:pPr>
        <w:shd w:val="clear" w:color="auto" w:fill="FFFFFF"/>
        <w:spacing w:after="0" w:line="240" w:lineRule="auto"/>
        <w:rPr>
          <w:rFonts w:ascii="Times New Roman" w:eastAsia="Times New Roman" w:hAnsi="Times New Roman" w:cs="Times New Roman"/>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воспитатель отворачивается,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p w:rsidR="00450E61" w:rsidRPr="004D1A7E" w:rsidRDefault="00450E61" w:rsidP="00EC09E2">
      <w:pPr>
        <w:shd w:val="clear" w:color="auto" w:fill="FFFFFF"/>
        <w:spacing w:after="0" w:line="240" w:lineRule="auto"/>
        <w:rPr>
          <w:rFonts w:ascii="Calibri" w:eastAsia="Times New Roman" w:hAnsi="Calibri" w:cs="Calibri"/>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Игра - дело серьёзное</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упражнять детей в выборе безопасных предметов для игр по картинкам,</w:t>
      </w:r>
      <w:r w:rsidRPr="004D1A7E">
        <w:rPr>
          <w:rFonts w:ascii="Times New Roman" w:eastAsia="Times New Roman" w:hAnsi="Times New Roman" w:cs="Times New Roman"/>
          <w:b/>
          <w:bCs/>
          <w:i/>
          <w:iCs/>
          <w:color w:val="000000"/>
          <w:sz w:val="28"/>
          <w:szCs w:val="28"/>
        </w:rPr>
        <w:t> </w:t>
      </w:r>
      <w:r w:rsidRPr="004D1A7E">
        <w:rPr>
          <w:rFonts w:ascii="Times New Roman" w:eastAsia="Times New Roman" w:hAnsi="Times New Roman" w:cs="Times New Roman"/>
          <w:color w:val="000000"/>
          <w:sz w:val="28"/>
          <w:szCs w:val="28"/>
        </w:rPr>
        <w:t>закреплять знания о том, какими предметами можно играть.</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color w:val="000000"/>
          <w:sz w:val="28"/>
          <w:szCs w:val="28"/>
        </w:rPr>
        <w:t>: картинки</w:t>
      </w:r>
      <w:r w:rsidRPr="004D1A7E">
        <w:rPr>
          <w:rFonts w:ascii="Times New Roman" w:eastAsia="Times New Roman" w:hAnsi="Times New Roman" w:cs="Times New Roman"/>
          <w:b/>
          <w:bCs/>
          <w:i/>
          <w:iCs/>
          <w:color w:val="000000"/>
          <w:sz w:val="28"/>
          <w:szCs w:val="28"/>
        </w:rPr>
        <w:t> </w:t>
      </w:r>
      <w:r w:rsidRPr="004D1A7E">
        <w:rPr>
          <w:rFonts w:ascii="Times New Roman" w:eastAsia="Times New Roman" w:hAnsi="Times New Roman" w:cs="Times New Roman"/>
          <w:color w:val="000000"/>
          <w:sz w:val="28"/>
          <w:szCs w:val="28"/>
        </w:rPr>
        <w:t>с изображением различных  предметов (опасных и неопасных), два обруча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w:rsidR="00D2220D" w:rsidRDefault="00D2220D"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Сто бед</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закрепить представления об опасных</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ситуациях в быту, о правильных действиях в конкретных ситуациях; развивать внимание; воспитывать сочувственное отношение к пострадавшему</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картинки с изображением</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детей в опасной ситуации</w:t>
      </w:r>
    </w:p>
    <w:p w:rsidR="00EC09E2" w:rsidRDefault="00EC09E2" w:rsidP="00632D13">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несколько картинок лежат на столе изображением вниз. Ребёнок выбирает любую, рассматривает и рассказывает: что на ней  изображено, почему такое случилось с ребенком, что он сделал неправильно, что теперь делать ребёнку.</w:t>
      </w:r>
    </w:p>
    <w:p w:rsidR="00632D13" w:rsidRPr="00632D13" w:rsidRDefault="00632D13" w:rsidP="00632D13">
      <w:pPr>
        <w:shd w:val="clear" w:color="auto" w:fill="FFFFFF"/>
        <w:spacing w:after="0" w:line="240" w:lineRule="auto"/>
        <w:rPr>
          <w:rFonts w:ascii="Calibri" w:eastAsia="Times New Roman" w:hAnsi="Calibri" w:cs="Calibri"/>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Мы – спасатели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закрепить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color w:val="000000"/>
          <w:sz w:val="28"/>
          <w:szCs w:val="28"/>
        </w:rPr>
        <w:t>  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воспитатель на стол кладёт картинку с изображением</w:t>
      </w:r>
      <w:r w:rsidRPr="004D1A7E">
        <w:rPr>
          <w:rFonts w:ascii="Times New Roman" w:eastAsia="Times New Roman" w:hAnsi="Times New Roman" w:cs="Times New Roman"/>
          <w:b/>
          <w:bCs/>
          <w:i/>
          <w:iCs/>
          <w:color w:val="000000"/>
          <w:sz w:val="28"/>
          <w:szCs w:val="28"/>
        </w:rPr>
        <w:t> </w:t>
      </w:r>
      <w:r w:rsidRPr="004D1A7E">
        <w:rPr>
          <w:rFonts w:ascii="Times New Roman" w:eastAsia="Times New Roman" w:hAnsi="Times New Roman" w:cs="Times New Roman"/>
          <w:color w:val="000000"/>
          <w:sz w:val="28"/>
          <w:szCs w:val="28"/>
        </w:rPr>
        <w:t>опасной ситуации, ребёнок рассматривает её и из всех карточек с изображением действий выбирает две правильные, последовательно раскладывает их.</w:t>
      </w:r>
    </w:p>
    <w:p w:rsidR="00EC09E2"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D3D11" w:rsidRDefault="00ED3D11" w:rsidP="00EC09E2">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Что мы знаем о вещах</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lastRenderedPageBreak/>
        <w:t>Цель</w:t>
      </w:r>
      <w:r w:rsidRPr="004D1A7E">
        <w:rPr>
          <w:rFonts w:ascii="Times New Roman" w:eastAsia="Times New Roman" w:hAnsi="Times New Roman" w:cs="Times New Roman"/>
          <w:color w:val="000000"/>
          <w:sz w:val="28"/>
          <w:szCs w:val="28"/>
        </w:rPr>
        <w:t>: расширять представления детей о правилах безопасного поведения в быту; развивать внимание, память; воспитывать чувство сотрудничества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color w:val="000000"/>
          <w:sz w:val="28"/>
          <w:szCs w:val="28"/>
        </w:rPr>
        <w:t> карточки с изображением пореза, ожога, ушиба руки и пожара, картинки с изображением различных, бытовых предметов.</w:t>
      </w:r>
    </w:p>
    <w:p w:rsidR="00EC09E2" w:rsidRPr="00ED3D11" w:rsidRDefault="00EC09E2" w:rsidP="00ED3D11">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 игре принимают от 2 до 4 детей, каждый из них берёт себе по картинке с изображением «травмы». Воспитатель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карточкой и взять картинку. При отборе ребёнок должен объяснить, чем опасен тот или иной предмет, рассказать правила об</w:t>
      </w:r>
      <w:r w:rsidR="00ED3D11">
        <w:rPr>
          <w:rFonts w:ascii="Times New Roman" w:eastAsia="Times New Roman" w:hAnsi="Times New Roman" w:cs="Times New Roman"/>
          <w:color w:val="000000"/>
          <w:sz w:val="28"/>
          <w:szCs w:val="28"/>
        </w:rPr>
        <w:t>ра</w:t>
      </w:r>
      <w:r w:rsidRPr="004D1A7E">
        <w:rPr>
          <w:rFonts w:ascii="Times New Roman" w:eastAsia="Times New Roman" w:hAnsi="Times New Roman" w:cs="Times New Roman"/>
          <w:color w:val="000000"/>
          <w:sz w:val="28"/>
          <w:szCs w:val="28"/>
        </w:rPr>
        <w:t>щения с ними.</w:t>
      </w: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Так или не так</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формировать умение детей отличать опасные для жизни ситуации от неопасных; развивать внимание; воспитывать желание соблюдать правила безопасности.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2 карточки – с красным и с зелёным кружком,</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картинки с изображением</w:t>
      </w:r>
      <w:r w:rsidRPr="004D1A7E">
        <w:rPr>
          <w:rFonts w:ascii="Times New Roman" w:eastAsia="Times New Roman" w:hAnsi="Times New Roman" w:cs="Times New Roman"/>
          <w:b/>
          <w:bCs/>
          <w:i/>
          <w:iCs/>
          <w:color w:val="000000"/>
          <w:sz w:val="28"/>
          <w:szCs w:val="28"/>
        </w:rPr>
        <w:t> </w:t>
      </w:r>
      <w:r w:rsidRPr="004D1A7E">
        <w:rPr>
          <w:rFonts w:ascii="Times New Roman" w:eastAsia="Times New Roman" w:hAnsi="Times New Roman" w:cs="Times New Roman"/>
          <w:color w:val="000000"/>
          <w:sz w:val="28"/>
          <w:szCs w:val="28"/>
        </w:rPr>
        <w:t>опасных и безопасных действий детей;</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Правила: </w:t>
      </w:r>
      <w:r w:rsidRPr="004D1A7E">
        <w:rPr>
          <w:rFonts w:ascii="Times New Roman" w:eastAsia="Times New Roman" w:hAnsi="Times New Roman" w:cs="Times New Roman"/>
          <w:color w:val="000000"/>
          <w:sz w:val="28"/>
          <w:szCs w:val="28"/>
        </w:rPr>
        <w:t>под красную </w:t>
      </w:r>
      <w:r w:rsidRPr="004D1A7E">
        <w:rPr>
          <w:rFonts w:ascii="Times New Roman" w:eastAsia="Times New Roman" w:hAnsi="Times New Roman" w:cs="Times New Roman"/>
          <w:b/>
          <w:bCs/>
          <w:i/>
          <w:iCs/>
          <w:color w:val="000000"/>
          <w:sz w:val="28"/>
          <w:szCs w:val="28"/>
        </w:rPr>
        <w:t> </w:t>
      </w:r>
      <w:r w:rsidRPr="004D1A7E">
        <w:rPr>
          <w:rFonts w:ascii="Times New Roman" w:eastAsia="Times New Roman" w:hAnsi="Times New Roman" w:cs="Times New Roman"/>
          <w:color w:val="000000"/>
          <w:sz w:val="28"/>
          <w:szCs w:val="28"/>
        </w:rPr>
        <w:t>карточку (кружок) положить картинки с</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изображением</w:t>
      </w:r>
      <w:r w:rsidRPr="004D1A7E">
        <w:rPr>
          <w:rFonts w:ascii="Times New Roman" w:eastAsia="Times New Roman" w:hAnsi="Times New Roman" w:cs="Times New Roman"/>
          <w:b/>
          <w:bCs/>
          <w:i/>
          <w:iCs/>
          <w:color w:val="000000"/>
          <w:sz w:val="28"/>
          <w:szCs w:val="28"/>
        </w:rPr>
        <w:t> </w:t>
      </w:r>
      <w:r w:rsidRPr="004D1A7E">
        <w:rPr>
          <w:rFonts w:ascii="Times New Roman" w:eastAsia="Times New Roman" w:hAnsi="Times New Roman" w:cs="Times New Roman"/>
          <w:color w:val="000000"/>
          <w:sz w:val="28"/>
          <w:szCs w:val="28"/>
        </w:rPr>
        <w:t>опасных для жизни ребёнка ситуаций, под зелёную – неопасных (разрешённых).</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Варианты: </w:t>
      </w:r>
      <w:r w:rsidRPr="004D1A7E">
        <w:rPr>
          <w:rFonts w:ascii="Times New Roman" w:eastAsia="Times New Roman" w:hAnsi="Times New Roman" w:cs="Times New Roman"/>
          <w:color w:val="000000"/>
          <w:sz w:val="28"/>
          <w:szCs w:val="28"/>
        </w:rPr>
        <w:t>индивидуально с воспитателем;</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несколько детей по очереди, объясняя свой выбор.</w:t>
      </w:r>
    </w:p>
    <w:p w:rsidR="00EC09E2" w:rsidRDefault="00EC09E2"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Отгадай загадку по картинке</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помочь детям запомнить основную группу опасных предметов, развивать внимание.</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31671B">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color w:val="000000"/>
          <w:sz w:val="28"/>
          <w:szCs w:val="28"/>
        </w:rPr>
        <w:t> картинки с изображением опасных предметов.</w:t>
      </w:r>
    </w:p>
    <w:p w:rsidR="00EC09E2" w:rsidRPr="00ED3D11" w:rsidRDefault="00EC09E2" w:rsidP="00ED3D11">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Найди опасные предметы</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помочь детям запомнить предметы, опасные для жизни и здоровья; помочь самостоятельно сделать  выводы о последствиях не ост</w:t>
      </w:r>
      <w:r w:rsidR="00A076FA">
        <w:rPr>
          <w:rFonts w:ascii="Times New Roman" w:eastAsia="Times New Roman" w:hAnsi="Times New Roman" w:cs="Times New Roman"/>
          <w:color w:val="000000"/>
          <w:sz w:val="28"/>
          <w:szCs w:val="28"/>
        </w:rPr>
        <w:t>о</w:t>
      </w:r>
      <w:r w:rsidRPr="004D1A7E">
        <w:rPr>
          <w:rFonts w:ascii="Times New Roman" w:eastAsia="Times New Roman" w:hAnsi="Times New Roman" w:cs="Times New Roman"/>
          <w:color w:val="000000"/>
          <w:sz w:val="28"/>
          <w:szCs w:val="28"/>
        </w:rPr>
        <w:t>рожного обращения с ними.</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31671B">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color w:val="000000"/>
          <w:sz w:val="28"/>
          <w:szCs w:val="28"/>
        </w:rPr>
        <w:t> нож, ножницы, иголка, утюг.</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EC09E2" w:rsidRPr="004D1A7E" w:rsidRDefault="00EC09E2" w:rsidP="00EC09E2">
      <w:pPr>
        <w:numPr>
          <w:ilvl w:val="0"/>
          <w:numId w:val="2"/>
        </w:numPr>
        <w:shd w:val="clear" w:color="auto" w:fill="FFFFFF"/>
        <w:spacing w:after="0" w:line="240" w:lineRule="auto"/>
        <w:ind w:left="764"/>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Все острые, колющие, режущие предметы обязательно надо класть на место;</w:t>
      </w:r>
    </w:p>
    <w:p w:rsidR="00EC09E2" w:rsidRPr="004D1A7E" w:rsidRDefault="00EC09E2" w:rsidP="00EC09E2">
      <w:pPr>
        <w:numPr>
          <w:ilvl w:val="0"/>
          <w:numId w:val="2"/>
        </w:numPr>
        <w:shd w:val="clear" w:color="auto" w:fill="FFFFFF"/>
        <w:spacing w:after="0" w:line="240" w:lineRule="auto"/>
        <w:ind w:left="764"/>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Нельзя включать электроприборы, они могут ударить током или стать причиной пожара;</w:t>
      </w:r>
    </w:p>
    <w:p w:rsidR="00EC09E2" w:rsidRPr="004D1A7E" w:rsidRDefault="00EC09E2" w:rsidP="00EC09E2">
      <w:pPr>
        <w:numPr>
          <w:ilvl w:val="0"/>
          <w:numId w:val="2"/>
        </w:numPr>
        <w:shd w:val="clear" w:color="auto" w:fill="FFFFFF"/>
        <w:spacing w:after="0" w:line="240" w:lineRule="auto"/>
        <w:ind w:left="764"/>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Ни в коем случае нельзя пробовать лекарства – это яд;</w:t>
      </w:r>
    </w:p>
    <w:p w:rsidR="00EC09E2" w:rsidRPr="004D1A7E" w:rsidRDefault="00EC09E2" w:rsidP="00EC09E2">
      <w:pPr>
        <w:numPr>
          <w:ilvl w:val="0"/>
          <w:numId w:val="2"/>
        </w:numPr>
        <w:shd w:val="clear" w:color="auto" w:fill="FFFFFF"/>
        <w:spacing w:after="0" w:line="240" w:lineRule="auto"/>
        <w:ind w:left="764"/>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lastRenderedPageBreak/>
        <w:t>Нельзя пробовать стиральные порошки, средства для мытья посуды, соду, хлорку;</w:t>
      </w:r>
    </w:p>
    <w:p w:rsidR="00EC09E2" w:rsidRPr="004D1A7E" w:rsidRDefault="00EC09E2" w:rsidP="00EC09E2">
      <w:pPr>
        <w:numPr>
          <w:ilvl w:val="0"/>
          <w:numId w:val="2"/>
        </w:numPr>
        <w:shd w:val="clear" w:color="auto" w:fill="FFFFFF"/>
        <w:spacing w:after="0" w:line="240" w:lineRule="auto"/>
        <w:ind w:left="764"/>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Опасно одному выходить на балкон.</w:t>
      </w:r>
    </w:p>
    <w:p w:rsidR="00450E61" w:rsidRDefault="00450E61"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Опасно – не опасно</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 ; воспитывать чувство взаимопомощи.</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b/>
          <w:color w:val="000000"/>
          <w:sz w:val="28"/>
          <w:szCs w:val="28"/>
        </w:rPr>
        <w:t> </w:t>
      </w:r>
      <w:r w:rsidRPr="004D1A7E">
        <w:rPr>
          <w:rFonts w:ascii="Times New Roman" w:eastAsia="Times New Roman" w:hAnsi="Times New Roman" w:cs="Times New Roman"/>
          <w:color w:val="000000"/>
          <w:sz w:val="28"/>
          <w:szCs w:val="28"/>
        </w:rPr>
        <w:t>набор дидактических картинок с изображением опасных и не опасных для жизни  и здоровья ситуации; карточки разных цветов (кранного,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w:t>
      </w:r>
      <w:r w:rsidRPr="004D1A7E">
        <w:rPr>
          <w:rFonts w:ascii="Times New Roman" w:eastAsia="Times New Roman" w:hAnsi="Times New Roman" w:cs="Times New Roman"/>
          <w:color w:val="000000"/>
          <w:sz w:val="28"/>
          <w:szCs w:val="28"/>
        </w:rPr>
        <w:t> 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Дети не должны мешать друг другу, при необходимости дополнять ответы товарищей, не подсказывать и не пользоваться подсказками.</w:t>
      </w:r>
    </w:p>
    <w:p w:rsidR="00EC09E2" w:rsidRDefault="00EC09E2"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u w:val="single"/>
        </w:rPr>
      </w:pPr>
      <w:r w:rsidRPr="004D1A7E">
        <w:rPr>
          <w:rFonts w:ascii="Times New Roman" w:eastAsia="Times New Roman" w:hAnsi="Times New Roman" w:cs="Times New Roman"/>
          <w:b/>
          <w:bCs/>
          <w:color w:val="000000"/>
          <w:sz w:val="28"/>
          <w:szCs w:val="28"/>
          <w:u w:val="single"/>
        </w:rPr>
        <w:t>Тема: «Опасности вокруг нас»</w:t>
      </w:r>
    </w:p>
    <w:p w:rsidR="00EC09E2"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На прогулке</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закреплять знания о правильном поведении и общении с животными, соотносить изображенное на картинках с правильными и неправильными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действиями при встрече с животными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иллюстрации, 2 обруча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несколько картинок лежат на столе изображением вниз. Ребёнок выбирает любую, рассматривает и рассказывает: что на ней  изображено, правильно или неправильно здесь поступает ребёнок.</w:t>
      </w:r>
    </w:p>
    <w:p w:rsidR="00EC09E2" w:rsidRPr="00252AA3" w:rsidRDefault="00EC09E2" w:rsidP="00252AA3">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Или  в один обруч положить картинки с</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изображением</w:t>
      </w:r>
      <w:r w:rsidRPr="004D1A7E">
        <w:rPr>
          <w:rFonts w:ascii="Times New Roman" w:eastAsia="Times New Roman" w:hAnsi="Times New Roman" w:cs="Times New Roman"/>
          <w:b/>
          <w:bCs/>
          <w:i/>
          <w:iCs/>
          <w:color w:val="000000"/>
          <w:sz w:val="28"/>
          <w:szCs w:val="28"/>
        </w:rPr>
        <w:t> </w:t>
      </w:r>
      <w:r w:rsidRPr="004D1A7E">
        <w:rPr>
          <w:rFonts w:ascii="Times New Roman" w:eastAsia="Times New Roman" w:hAnsi="Times New Roman" w:cs="Times New Roman"/>
          <w:color w:val="000000"/>
          <w:sz w:val="28"/>
          <w:szCs w:val="28"/>
        </w:rPr>
        <w:t>правильных действий при встрече с животными, а в другой – неправильными действиями.</w:t>
      </w: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Что где растёт</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закрепить знания о том, где растут лекарственные растения</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w:t>
      </w:r>
      <w:r w:rsidRPr="004D1A7E">
        <w:rPr>
          <w:rFonts w:ascii="Times New Roman" w:eastAsia="Times New Roman" w:hAnsi="Times New Roman" w:cs="Times New Roman"/>
          <w:color w:val="000000"/>
          <w:sz w:val="28"/>
          <w:szCs w:val="28"/>
        </w:rPr>
        <w:t>  мяч</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воспитатель бросает мяч каждому ребёнку, задавая вопрос:</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 Где растёт подорожник?  (Ребёнок отвечает и бросает мяч обратно)</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 Где растёт ромашка? и т.д.</w:t>
      </w:r>
    </w:p>
    <w:p w:rsidR="00EC09E2" w:rsidRDefault="00EC09E2"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A076FA" w:rsidRDefault="00A076FA"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A076FA" w:rsidRDefault="00A076FA" w:rsidP="00EC09E2">
      <w:pPr>
        <w:shd w:val="clear" w:color="auto" w:fill="FFFFFF"/>
        <w:spacing w:after="0" w:line="240" w:lineRule="auto"/>
        <w:ind w:left="56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56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lastRenderedPageBreak/>
        <w:t>Определи растение по запаху</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упражнять детей в определении по запаху листьев мяты, цветков, ромашки, черёмухи.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листьев мяты, цветков, ромашки, черёмухи.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воспитатель предлагает детям понюхать листья мяты (цветки ромашки, черёмухи)</w:t>
      </w:r>
    </w:p>
    <w:p w:rsidR="00EC09E2" w:rsidRPr="004D1A7E" w:rsidRDefault="00EC09E2" w:rsidP="00EC09E2">
      <w:pPr>
        <w:numPr>
          <w:ilvl w:val="0"/>
          <w:numId w:val="3"/>
        </w:num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Что помогло вам почувствовать этот запах?</w:t>
      </w:r>
    </w:p>
    <w:p w:rsidR="00EC09E2" w:rsidRPr="004D1A7E" w:rsidRDefault="00EC09E2" w:rsidP="00EC09E2">
      <w:pPr>
        <w:numPr>
          <w:ilvl w:val="0"/>
          <w:numId w:val="3"/>
        </w:num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Где можно почувствовать такой запах?</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       </w:t>
      </w: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Если малыш   поранился</w:t>
      </w:r>
    </w:p>
    <w:p w:rsidR="00EC09E2" w:rsidRPr="004D1A7E" w:rsidRDefault="00EC09E2" w:rsidP="00EC09E2">
      <w:pPr>
        <w:shd w:val="clear" w:color="auto" w:fill="FFFFFF"/>
        <w:spacing w:after="0" w:line="240" w:lineRule="auto"/>
        <w:ind w:left="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познакомить детей с элементарными приёмами оказания первой медицинской помощи, ведь это зачастую может спасти его здоровье и жизнь.</w:t>
      </w:r>
    </w:p>
    <w:p w:rsidR="00EC09E2" w:rsidRPr="004D1A7E" w:rsidRDefault="00EC09E2" w:rsidP="00EC09E2">
      <w:pPr>
        <w:shd w:val="clear" w:color="auto" w:fill="FFFFFF"/>
        <w:spacing w:after="0" w:line="240" w:lineRule="auto"/>
        <w:ind w:left="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карточки с наиболее встречающимися бытовыми травмами, карты со способами оказания помощи</w:t>
      </w:r>
    </w:p>
    <w:p w:rsidR="00EC09E2" w:rsidRPr="00D2220D" w:rsidRDefault="00EC09E2" w:rsidP="00D2220D">
      <w:pPr>
        <w:shd w:val="clear" w:color="auto" w:fill="FFFFFF"/>
        <w:spacing w:after="0" w:line="240" w:lineRule="auto"/>
        <w:ind w:left="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p>
    <w:p w:rsidR="00632D13" w:rsidRDefault="00632D13" w:rsidP="00EC09E2">
      <w:pPr>
        <w:shd w:val="clear" w:color="auto" w:fill="FFFFFF"/>
        <w:spacing w:after="0" w:line="240" w:lineRule="auto"/>
        <w:ind w:left="1416" w:hanging="852"/>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1416" w:hanging="852"/>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По грибы</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 </w:t>
      </w:r>
      <w:r w:rsidRPr="004D1A7E">
        <w:rPr>
          <w:rFonts w:ascii="Times New Roman" w:eastAsia="Times New Roman" w:hAnsi="Times New Roman" w:cs="Times New Roman"/>
          <w:color w:val="000000"/>
          <w:sz w:val="28"/>
          <w:szCs w:val="28"/>
        </w:rPr>
        <w:t>закреплять знание съедобных и несъедобных грибов, умение различать их по внешнему виду на картинке и муляжах.</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Материал: </w:t>
      </w:r>
      <w:r w:rsidRPr="004D1A7E">
        <w:rPr>
          <w:rFonts w:ascii="Times New Roman" w:eastAsia="Times New Roman" w:hAnsi="Times New Roman" w:cs="Times New Roman"/>
          <w:color w:val="000000"/>
          <w:sz w:val="28"/>
          <w:szCs w:val="28"/>
        </w:rPr>
        <w:t>картинки или муляжи съедобных и несъедобных грибов</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   </w:t>
      </w:r>
      <w:r w:rsidRPr="004D1A7E">
        <w:rPr>
          <w:rFonts w:ascii="Times New Roman" w:eastAsia="Times New Roman" w:hAnsi="Times New Roman" w:cs="Times New Roman"/>
          <w:color w:val="000000"/>
          <w:sz w:val="28"/>
          <w:szCs w:val="28"/>
        </w:rPr>
        <w:t>картинки или муляжи разложить в разных местах. Детям предлагается собрать в корзинку съедобные грибы.</w:t>
      </w:r>
    </w:p>
    <w:p w:rsidR="00EC09E2" w:rsidRPr="00D2220D" w:rsidRDefault="00EC09E2" w:rsidP="00D2220D">
      <w:pPr>
        <w:shd w:val="clear" w:color="auto" w:fill="FFFFFF"/>
        <w:spacing w:after="0" w:line="240" w:lineRule="auto"/>
        <w:ind w:left="24"/>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 </w:t>
      </w:r>
    </w:p>
    <w:p w:rsidR="00A076FA" w:rsidRDefault="00A076FA" w:rsidP="00EC09E2">
      <w:pPr>
        <w:shd w:val="clear" w:color="auto" w:fill="FFFFFF"/>
        <w:spacing w:after="0" w:line="264" w:lineRule="atLeast"/>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64" w:lineRule="atLeast"/>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t>Если сделаю так</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w:t>
      </w:r>
      <w:r w:rsidRPr="004D1A7E">
        <w:rPr>
          <w:rFonts w:ascii="Times New Roman" w:eastAsia="Times New Roman" w:hAnsi="Times New Roman" w:cs="Times New Roman"/>
          <w:color w:val="000000"/>
          <w:sz w:val="28"/>
          <w:szCs w:val="28"/>
        </w:rPr>
        <w:t>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b/>
          <w:i/>
          <w:iCs/>
          <w:color w:val="000000"/>
          <w:sz w:val="28"/>
          <w:szCs w:val="28"/>
        </w:rPr>
        <w:t>Оборудование:</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набор поощрительных предметов: фишек, звёздочек.</w:t>
      </w:r>
    </w:p>
    <w:p w:rsidR="00EC09E2" w:rsidRPr="004D1A7E" w:rsidRDefault="00EC09E2" w:rsidP="00EC09E2">
      <w:pPr>
        <w:shd w:val="clear" w:color="auto" w:fill="FFFFFF"/>
        <w:spacing w:after="0" w:line="240" w:lineRule="auto"/>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i/>
          <w:iCs/>
          <w:color w:val="000000"/>
          <w:sz w:val="28"/>
          <w:szCs w:val="28"/>
        </w:rPr>
        <w:t>:</w:t>
      </w:r>
      <w:r w:rsidRPr="004D1A7E">
        <w:rPr>
          <w:rFonts w:ascii="Times New Roman" w:eastAsia="Times New Roman" w:hAnsi="Times New Roman" w:cs="Times New Roman"/>
          <w:color w:val="000000"/>
          <w:sz w:val="28"/>
          <w:szCs w:val="28"/>
        </w:rPr>
        <w:t> 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опасность,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D2220D" w:rsidRDefault="00D2220D" w:rsidP="00EC09E2">
      <w:pPr>
        <w:shd w:val="clear" w:color="auto" w:fill="FFFFFF"/>
        <w:spacing w:after="0" w:line="240" w:lineRule="auto"/>
        <w:ind w:left="360"/>
        <w:jc w:val="center"/>
        <w:rPr>
          <w:rFonts w:ascii="Calibri" w:eastAsia="Times New Roman" w:hAnsi="Calibri" w:cs="Calibri"/>
          <w:color w:val="000000"/>
          <w:sz w:val="28"/>
          <w:szCs w:val="28"/>
        </w:rPr>
      </w:pPr>
    </w:p>
    <w:p w:rsidR="00A076FA" w:rsidRDefault="00A076FA" w:rsidP="00EC09E2">
      <w:pPr>
        <w:shd w:val="clear" w:color="auto" w:fill="FFFFFF"/>
        <w:spacing w:after="0" w:line="240" w:lineRule="auto"/>
        <w:ind w:left="360"/>
        <w:jc w:val="center"/>
        <w:rPr>
          <w:rFonts w:ascii="Times New Roman" w:eastAsia="Times New Roman" w:hAnsi="Times New Roman" w:cs="Times New Roman"/>
          <w:b/>
          <w:bCs/>
          <w:color w:val="444444"/>
          <w:sz w:val="28"/>
          <w:szCs w:val="28"/>
        </w:rPr>
      </w:pPr>
    </w:p>
    <w:p w:rsidR="00A076FA" w:rsidRDefault="00A076FA" w:rsidP="00EC09E2">
      <w:pPr>
        <w:shd w:val="clear" w:color="auto" w:fill="FFFFFF"/>
        <w:spacing w:after="0" w:line="240" w:lineRule="auto"/>
        <w:ind w:left="360"/>
        <w:jc w:val="center"/>
        <w:rPr>
          <w:rFonts w:ascii="Times New Roman" w:eastAsia="Times New Roman" w:hAnsi="Times New Roman" w:cs="Times New Roman"/>
          <w:b/>
          <w:bCs/>
          <w:color w:val="444444"/>
          <w:sz w:val="28"/>
          <w:szCs w:val="28"/>
        </w:rPr>
      </w:pPr>
    </w:p>
    <w:p w:rsidR="00EC09E2" w:rsidRPr="004D1A7E" w:rsidRDefault="00EC09E2" w:rsidP="00EC09E2">
      <w:pPr>
        <w:shd w:val="clear" w:color="auto" w:fill="FFFFFF"/>
        <w:spacing w:after="0" w:line="240" w:lineRule="auto"/>
        <w:ind w:left="360"/>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444444"/>
          <w:sz w:val="28"/>
          <w:szCs w:val="28"/>
        </w:rPr>
        <w:lastRenderedPageBreak/>
        <w:t>Что такое хорошо, что такое плохо</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i/>
          <w:iCs/>
          <w:color w:val="000000"/>
          <w:sz w:val="28"/>
          <w:szCs w:val="28"/>
        </w:rPr>
        <w:t> </w:t>
      </w:r>
      <w:r w:rsidRPr="004D1A7E">
        <w:rPr>
          <w:rFonts w:ascii="Times New Roman" w:eastAsia="Times New Roman" w:hAnsi="Times New Roman" w:cs="Times New Roman"/>
          <w:color w:val="000000"/>
          <w:sz w:val="28"/>
          <w:szCs w:val="28"/>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252AA3" w:rsidRPr="00252AA3" w:rsidRDefault="00EC09E2" w:rsidP="00252AA3">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i/>
          <w:iCs/>
          <w:color w:val="000000"/>
          <w:sz w:val="28"/>
          <w:szCs w:val="28"/>
        </w:rPr>
        <w:t>:</w:t>
      </w:r>
      <w:r w:rsidRPr="004D1A7E">
        <w:rPr>
          <w:rFonts w:ascii="Times New Roman" w:eastAsia="Times New Roman" w:hAnsi="Times New Roman" w:cs="Times New Roman"/>
          <w:color w:val="000000"/>
          <w:sz w:val="28"/>
          <w:szCs w:val="28"/>
        </w:rPr>
        <w:t> Пособие изготавливается постепенно, дети совместно с воспитателем отыскивают иллюстрации, называют вред и пользу изображенного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r w:rsidR="00C233F2">
        <w:rPr>
          <w:rFonts w:ascii="Times New Roman" w:eastAsia="Times New Roman" w:hAnsi="Times New Roman" w:cs="Times New Roman"/>
          <w:color w:val="000000"/>
          <w:sz w:val="28"/>
          <w:szCs w:val="28"/>
        </w:rPr>
        <w:t>.</w:t>
      </w:r>
    </w:p>
    <w:p w:rsidR="00A076FA" w:rsidRDefault="00A076FA" w:rsidP="00EC09E2">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u w:val="single"/>
        </w:rPr>
      </w:pPr>
      <w:r>
        <w:rPr>
          <w:rFonts w:ascii="Times New Roman" w:eastAsia="Times New Roman" w:hAnsi="Times New Roman" w:cs="Times New Roman"/>
          <w:b/>
          <w:bCs/>
          <w:color w:val="000000"/>
          <w:sz w:val="28"/>
          <w:szCs w:val="28"/>
          <w:u w:val="single"/>
        </w:rPr>
        <w:t xml:space="preserve">Тема: </w:t>
      </w:r>
      <w:r w:rsidRPr="004D1A7E">
        <w:rPr>
          <w:rFonts w:ascii="Times New Roman" w:eastAsia="Times New Roman" w:hAnsi="Times New Roman" w:cs="Times New Roman"/>
          <w:b/>
          <w:bCs/>
          <w:color w:val="000000"/>
          <w:sz w:val="28"/>
          <w:szCs w:val="28"/>
          <w:u w:val="single"/>
        </w:rPr>
        <w:t>«</w:t>
      </w:r>
      <w:r>
        <w:rPr>
          <w:rFonts w:ascii="Times New Roman" w:eastAsia="Times New Roman" w:hAnsi="Times New Roman" w:cs="Times New Roman"/>
          <w:b/>
          <w:bCs/>
          <w:color w:val="000000"/>
          <w:sz w:val="28"/>
          <w:szCs w:val="28"/>
          <w:u w:val="single"/>
        </w:rPr>
        <w:t>Спорт</w:t>
      </w:r>
      <w:r w:rsidRPr="004D1A7E">
        <w:rPr>
          <w:rFonts w:ascii="Times New Roman" w:eastAsia="Times New Roman" w:hAnsi="Times New Roman" w:cs="Times New Roman"/>
          <w:b/>
          <w:bCs/>
          <w:color w:val="000000"/>
          <w:sz w:val="28"/>
          <w:szCs w:val="28"/>
          <w:u w:val="single"/>
        </w:rPr>
        <w:t>»</w:t>
      </w:r>
    </w:p>
    <w:p w:rsidR="00EC09E2" w:rsidRDefault="00EC09E2" w:rsidP="00EC09E2">
      <w:pPr>
        <w:shd w:val="clear" w:color="auto" w:fill="FFFFFF"/>
        <w:spacing w:after="0" w:line="240" w:lineRule="auto"/>
        <w:ind w:left="2552" w:firstLine="284"/>
        <w:rPr>
          <w:rFonts w:ascii="Times New Roman" w:eastAsia="Times New Roman" w:hAnsi="Times New Roman" w:cs="Times New Roman"/>
          <w:b/>
          <w:bCs/>
          <w:color w:val="000000"/>
          <w:sz w:val="28"/>
          <w:szCs w:val="28"/>
          <w:u w:val="single"/>
        </w:rPr>
      </w:pPr>
    </w:p>
    <w:p w:rsidR="00EC09E2" w:rsidRPr="004D1A7E" w:rsidRDefault="00EC09E2" w:rsidP="00EC09E2">
      <w:pPr>
        <w:shd w:val="clear" w:color="auto" w:fill="FFFFFF"/>
        <w:spacing w:after="0" w:line="240" w:lineRule="auto"/>
        <w:ind w:left="2552" w:firstLine="284"/>
        <w:rPr>
          <w:rFonts w:ascii="Calibri" w:eastAsia="Times New Roman" w:hAnsi="Calibri" w:cs="Calibri"/>
          <w:color w:val="000000"/>
          <w:sz w:val="28"/>
          <w:szCs w:val="28"/>
        </w:rPr>
      </w:pPr>
      <w:r>
        <w:rPr>
          <w:rFonts w:ascii="Times New Roman" w:eastAsia="Times New Roman" w:hAnsi="Times New Roman" w:cs="Times New Roman"/>
          <w:b/>
          <w:bCs/>
          <w:color w:val="000000"/>
          <w:sz w:val="28"/>
          <w:szCs w:val="28"/>
        </w:rPr>
        <w:t xml:space="preserve">          </w:t>
      </w:r>
      <w:r w:rsidRPr="004D1A7E">
        <w:rPr>
          <w:rFonts w:ascii="Times New Roman" w:eastAsia="Times New Roman" w:hAnsi="Times New Roman" w:cs="Times New Roman"/>
          <w:b/>
          <w:bCs/>
          <w:color w:val="000000"/>
          <w:sz w:val="28"/>
          <w:szCs w:val="28"/>
        </w:rPr>
        <w:t>Спорт - наш друг</w:t>
      </w:r>
    </w:p>
    <w:p w:rsidR="00D2220D" w:rsidRDefault="00EC09E2" w:rsidP="00EC09E2">
      <w:pPr>
        <w:shd w:val="clear" w:color="auto" w:fill="FFFFFF"/>
        <w:spacing w:after="0" w:line="264" w:lineRule="atLeast"/>
        <w:rPr>
          <w:rFonts w:ascii="Times New Roman" w:eastAsia="Times New Roman" w:hAnsi="Times New Roman" w:cs="Times New Roman"/>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color w:val="000000"/>
          <w:sz w:val="28"/>
          <w:szCs w:val="28"/>
        </w:rPr>
        <w:t>: формирование у детей дошкольного возраста элементарных знаний и представлений о сохранении и укреплении собственного здоровья. Развитие  физических, личностных  и интеллектуальных качеств  каждого ребёнка.                                                                                                                 </w:t>
      </w:r>
    </w:p>
    <w:p w:rsidR="00EC09E2" w:rsidRPr="004D1A7E" w:rsidRDefault="00EC09E2" w:rsidP="00EC09E2">
      <w:pPr>
        <w:shd w:val="clear" w:color="auto" w:fill="FFFFFF"/>
        <w:spacing w:after="0" w:line="264" w:lineRule="atLeast"/>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b/>
          <w:bCs/>
          <w:color w:val="000000"/>
          <w:sz w:val="28"/>
          <w:szCs w:val="28"/>
        </w:rPr>
        <w:t>:</w:t>
      </w:r>
      <w:r w:rsidRPr="004D1A7E">
        <w:rPr>
          <w:rFonts w:ascii="Times New Roman" w:eastAsia="Times New Roman" w:hAnsi="Times New Roman" w:cs="Times New Roman"/>
          <w:color w:val="000000"/>
          <w:sz w:val="28"/>
          <w:szCs w:val="28"/>
        </w:rPr>
        <w:t> Данный методический материал рассчитан для педагогов и родителей, которые заботятся о здоровье своих детей. А так же для ребятишек – девчонок и мальчишек, которые хотят быть сильными, красивыми и здоровыми.</w:t>
      </w:r>
    </w:p>
    <w:p w:rsidR="00D2220D" w:rsidRDefault="00EC09E2" w:rsidP="00D2220D">
      <w:pPr>
        <w:shd w:val="clear" w:color="auto" w:fill="FFFFFF"/>
        <w:spacing w:after="0" w:line="264" w:lineRule="atLeast"/>
        <w:jc w:val="both"/>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t>Первоначально оформляем демонстрационный материал «Спорт» (используя детские книжки, раскраски, журналы). Ребёнок рассматривает дидактический материал, где изображены различные виды спорта</w:t>
      </w:r>
    </w:p>
    <w:p w:rsidR="00EC09E2" w:rsidRPr="004D1A7E" w:rsidRDefault="00EC09E2" w:rsidP="00D2220D">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Затем воспитатель предлагает ребёнку найти из многообразных чёрно – белых изображений такое, какое он видит на цветной иллюстрации и разукрасить его.</w:t>
      </w:r>
    </w:p>
    <w:p w:rsidR="00EC09E2" w:rsidRPr="004D1A7E" w:rsidRDefault="00EC09E2" w:rsidP="00EC09E2">
      <w:pPr>
        <w:shd w:val="clear" w:color="auto" w:fill="FFFFFF"/>
        <w:spacing w:after="0" w:line="264" w:lineRule="atLeast"/>
        <w:jc w:val="both"/>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При этом закрепляются знания ребёнка, развивается мелкая моторика пальцев рук, фантазия, зрительная память, наблюдательность.</w:t>
      </w:r>
    </w:p>
    <w:p w:rsidR="00EC09E2" w:rsidRDefault="00EC09E2" w:rsidP="00EC09E2">
      <w:pPr>
        <w:shd w:val="clear" w:color="auto" w:fill="FFFFFF"/>
        <w:spacing w:after="0" w:line="240" w:lineRule="auto"/>
        <w:rPr>
          <w:rFonts w:ascii="Times New Roman" w:eastAsia="Times New Roman" w:hAnsi="Times New Roman" w:cs="Times New Roman"/>
          <w:b/>
          <w:bCs/>
          <w:color w:val="333333"/>
          <w:sz w:val="28"/>
          <w:szCs w:val="28"/>
        </w:rPr>
      </w:pPr>
      <w:r w:rsidRPr="004D1A7E">
        <w:rPr>
          <w:rFonts w:ascii="Times New Roman" w:eastAsia="Times New Roman" w:hAnsi="Times New Roman" w:cs="Times New Roman"/>
          <w:b/>
          <w:bCs/>
          <w:color w:val="333333"/>
          <w:sz w:val="28"/>
          <w:szCs w:val="28"/>
        </w:rPr>
        <w:t xml:space="preserve">                                                                </w:t>
      </w: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333333"/>
          <w:sz w:val="28"/>
          <w:szCs w:val="28"/>
        </w:rPr>
        <w:t>Найди и назови!</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333333"/>
          <w:sz w:val="28"/>
          <w:szCs w:val="28"/>
        </w:rPr>
        <w:t>Цель</w:t>
      </w:r>
      <w:r w:rsidRPr="004D1A7E">
        <w:rPr>
          <w:rFonts w:ascii="Times New Roman" w:eastAsia="Times New Roman" w:hAnsi="Times New Roman" w:cs="Times New Roman"/>
          <w:b/>
          <w:bCs/>
          <w:color w:val="333333"/>
          <w:sz w:val="28"/>
          <w:szCs w:val="28"/>
        </w:rPr>
        <w:t>: </w:t>
      </w:r>
      <w:r w:rsidRPr="004D1A7E">
        <w:rPr>
          <w:rFonts w:ascii="Times New Roman" w:eastAsia="Times New Roman" w:hAnsi="Times New Roman" w:cs="Times New Roman"/>
          <w:color w:val="333333"/>
          <w:sz w:val="28"/>
          <w:szCs w:val="28"/>
        </w:rPr>
        <w:t>закреплять знания детей о видах спорта и умение их различать, спортивных атрибутах. Развивать зрительное внимание, логическое мышление, расширять словарный запас.</w:t>
      </w:r>
    </w:p>
    <w:p w:rsidR="00EC09E2" w:rsidRPr="004D1A7E" w:rsidRDefault="00EC09E2" w:rsidP="00EC09E2">
      <w:pPr>
        <w:shd w:val="clear" w:color="auto" w:fill="FFFFFF"/>
        <w:spacing w:after="0" w:line="240" w:lineRule="auto"/>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333333"/>
          <w:sz w:val="28"/>
          <w:szCs w:val="28"/>
        </w:rPr>
        <w:t>Ход игры</w:t>
      </w:r>
      <w:r w:rsidRPr="004D1A7E">
        <w:rPr>
          <w:rFonts w:ascii="Times New Roman" w:eastAsia="Times New Roman" w:hAnsi="Times New Roman" w:cs="Times New Roman"/>
          <w:b/>
          <w:bCs/>
          <w:color w:val="333333"/>
          <w:sz w:val="28"/>
          <w:szCs w:val="28"/>
        </w:rPr>
        <w:t>:</w:t>
      </w:r>
      <w:r w:rsidRPr="004D1A7E">
        <w:rPr>
          <w:rFonts w:ascii="Times New Roman" w:eastAsia="Times New Roman" w:hAnsi="Times New Roman" w:cs="Times New Roman"/>
          <w:color w:val="333333"/>
          <w:sz w:val="28"/>
          <w:szCs w:val="28"/>
        </w:rPr>
        <w:t xml:space="preserve"> ребёнок, подбирает нужные для данного вида спорта предметы, </w:t>
      </w:r>
      <w:r>
        <w:rPr>
          <w:rFonts w:ascii="Times New Roman" w:eastAsia="Times New Roman" w:hAnsi="Times New Roman" w:cs="Times New Roman"/>
          <w:color w:val="333333"/>
          <w:sz w:val="28"/>
          <w:szCs w:val="28"/>
        </w:rPr>
        <w:t>называет вид спорта и предметы.</w:t>
      </w:r>
    </w:p>
    <w:p w:rsidR="00EC09E2" w:rsidRDefault="00EC09E2" w:rsidP="00EC09E2">
      <w:pPr>
        <w:shd w:val="clear" w:color="auto" w:fill="FFFFFF"/>
        <w:spacing w:after="0" w:line="240" w:lineRule="auto"/>
        <w:ind w:left="1134"/>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ind w:left="113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Спортивная мозаика</w:t>
      </w:r>
    </w:p>
    <w:p w:rsidR="00EC09E2" w:rsidRPr="004D1A7E" w:rsidRDefault="00EC09E2" w:rsidP="00EC09E2">
      <w:pPr>
        <w:shd w:val="clear" w:color="auto" w:fill="FFFFFF"/>
        <w:spacing w:after="0" w:line="240" w:lineRule="auto"/>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color w:val="000000"/>
          <w:sz w:val="28"/>
          <w:szCs w:val="28"/>
        </w:rPr>
        <w:t>: закреплять знания детей о видах спорта</w:t>
      </w:r>
    </w:p>
    <w:p w:rsidR="00EC09E2" w:rsidRPr="00A076FA" w:rsidRDefault="00EC09E2" w:rsidP="00A076FA">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Индивидуальная игра: предложите ребенку из всех картинок выбрать только те, на которых изображены спортивные игры, или спортивная гимнастика, или художественная гимнастика, или легкая атлетика. Или разделить все картинки сразу на четыре группы, в зависимости от уровня развития детей.</w:t>
      </w:r>
      <w:r w:rsidRPr="004D1A7E">
        <w:rPr>
          <w:rFonts w:ascii="Times New Roman" w:eastAsia="Times New Roman" w:hAnsi="Times New Roman" w:cs="Times New Roman"/>
          <w:color w:val="000000"/>
          <w:sz w:val="28"/>
          <w:szCs w:val="28"/>
        </w:rPr>
        <w:br/>
        <w:t>Групповая игра: в игре участвуют четыре игрока, которые получают задание, собрать картинки определенного вида.</w:t>
      </w:r>
    </w:p>
    <w:p w:rsidR="00EC09E2" w:rsidRPr="004D1A7E" w:rsidRDefault="00EC09E2" w:rsidP="00EC09E2">
      <w:pPr>
        <w:shd w:val="clear" w:color="auto" w:fill="FFFFFF"/>
        <w:spacing w:after="0" w:line="240" w:lineRule="auto"/>
        <w:ind w:left="1134"/>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lastRenderedPageBreak/>
        <w:t>Кому это принадлежит?</w:t>
      </w:r>
    </w:p>
    <w:p w:rsidR="00EC09E2" w:rsidRPr="004D1A7E" w:rsidRDefault="00EC09E2" w:rsidP="00EC09E2">
      <w:pPr>
        <w:shd w:val="clear" w:color="auto" w:fill="FFFFFF"/>
        <w:spacing w:after="0" w:line="240" w:lineRule="auto"/>
        <w:jc w:val="both"/>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закреплять знания детей о видах спорта и о спортивных принадлежностях.</w:t>
      </w:r>
    </w:p>
    <w:p w:rsidR="00A076FA" w:rsidRDefault="00EC09E2" w:rsidP="00EC09E2">
      <w:pPr>
        <w:shd w:val="clear" w:color="auto" w:fill="FFFFFF"/>
        <w:spacing w:after="0" w:line="240" w:lineRule="auto"/>
        <w:rPr>
          <w:rFonts w:ascii="Times New Roman" w:eastAsia="Times New Roman" w:hAnsi="Times New Roman" w:cs="Times New Roman"/>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Calibri" w:eastAsia="Times New Roman" w:hAnsi="Calibri" w:cs="Calibri"/>
          <w:color w:val="000000"/>
          <w:sz w:val="28"/>
          <w:szCs w:val="28"/>
        </w:rPr>
        <w:t>  </w:t>
      </w:r>
      <w:r w:rsidRPr="004D1A7E">
        <w:rPr>
          <w:rFonts w:ascii="Times New Roman" w:eastAsia="Times New Roman" w:hAnsi="Times New Roman" w:cs="Times New Roman"/>
          <w:color w:val="000000"/>
          <w:sz w:val="28"/>
          <w:szCs w:val="28"/>
          <w:u w:val="single"/>
        </w:rPr>
        <w:t>Вариант игры:</w:t>
      </w:r>
      <w:r w:rsidRPr="004D1A7E">
        <w:rPr>
          <w:rFonts w:ascii="Times New Roman" w:eastAsia="Times New Roman" w:hAnsi="Times New Roman" w:cs="Times New Roman"/>
          <w:color w:val="000000"/>
          <w:sz w:val="28"/>
          <w:szCs w:val="28"/>
        </w:rPr>
        <w:t> Ребенку предлагается составить пары картинок, найти для каждого предмета спортивного инвентаря подходящего спортсмена и назвать спортивный инвентарь и спортсмена или вид спорта.</w:t>
      </w:r>
      <w:r w:rsidRPr="004D1A7E">
        <w:rPr>
          <w:rFonts w:ascii="Times New Roman" w:eastAsia="Times New Roman" w:hAnsi="Times New Roman" w:cs="Times New Roman"/>
          <w:color w:val="000000"/>
          <w:sz w:val="28"/>
          <w:szCs w:val="28"/>
        </w:rPr>
        <w:br/>
        <w:t>В данной игре можно использовать стихи и загадки:</w:t>
      </w:r>
      <w:r w:rsidRPr="004D1A7E">
        <w:rPr>
          <w:rFonts w:ascii="Times New Roman" w:eastAsia="Times New Roman" w:hAnsi="Times New Roman" w:cs="Times New Roman"/>
          <w:color w:val="000000"/>
          <w:sz w:val="28"/>
          <w:szCs w:val="28"/>
        </w:rPr>
        <w:br/>
      </w:r>
    </w:p>
    <w:tbl>
      <w:tblPr>
        <w:tblStyle w:val="aa"/>
        <w:tblW w:w="0" w:type="auto"/>
        <w:tblLook w:val="04A0"/>
      </w:tblPr>
      <w:tblGrid>
        <w:gridCol w:w="4715"/>
        <w:gridCol w:w="4715"/>
      </w:tblGrid>
      <w:tr w:rsidR="00A076FA" w:rsidTr="00A076FA">
        <w:tc>
          <w:tcPr>
            <w:tcW w:w="4715" w:type="dxa"/>
          </w:tcPr>
          <w:p w:rsidR="00A076FA" w:rsidRDefault="00A076FA" w:rsidP="00EC09E2">
            <w:pPr>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t>Он играет на коньках</w:t>
            </w:r>
            <w:r w:rsidRPr="004D1A7E">
              <w:rPr>
                <w:rFonts w:ascii="Times New Roman" w:eastAsia="Times New Roman" w:hAnsi="Times New Roman" w:cs="Times New Roman"/>
                <w:color w:val="000000"/>
                <w:sz w:val="28"/>
                <w:szCs w:val="28"/>
              </w:rPr>
              <w:br/>
              <w:t>Клюшку держит он в руках.</w:t>
            </w:r>
            <w:r w:rsidRPr="004D1A7E">
              <w:rPr>
                <w:rFonts w:ascii="Times New Roman" w:eastAsia="Times New Roman" w:hAnsi="Times New Roman" w:cs="Times New Roman"/>
                <w:color w:val="000000"/>
                <w:sz w:val="28"/>
                <w:szCs w:val="28"/>
              </w:rPr>
              <w:br/>
              <w:t>Шайбу он той клюшкой бьет.</w:t>
            </w:r>
            <w:r w:rsidRPr="004D1A7E">
              <w:rPr>
                <w:rFonts w:ascii="Times New Roman" w:eastAsia="Times New Roman" w:hAnsi="Times New Roman" w:cs="Times New Roman"/>
                <w:color w:val="000000"/>
                <w:sz w:val="28"/>
                <w:szCs w:val="28"/>
              </w:rPr>
              <w:br/>
              <w:t>Кто спортсмена назовет? (Хоккеист)</w:t>
            </w:r>
            <w:r w:rsidRPr="004D1A7E">
              <w:rPr>
                <w:rFonts w:ascii="Times New Roman" w:eastAsia="Times New Roman" w:hAnsi="Times New Roman" w:cs="Times New Roman"/>
                <w:color w:val="000000"/>
                <w:sz w:val="28"/>
                <w:szCs w:val="28"/>
              </w:rPr>
              <w:br/>
            </w:r>
            <w:r w:rsidRPr="004D1A7E">
              <w:rPr>
                <w:rFonts w:ascii="Times New Roman" w:eastAsia="Times New Roman" w:hAnsi="Times New Roman" w:cs="Times New Roman"/>
                <w:color w:val="000000"/>
                <w:sz w:val="28"/>
                <w:szCs w:val="28"/>
              </w:rPr>
              <w:br/>
            </w:r>
          </w:p>
        </w:tc>
        <w:tc>
          <w:tcPr>
            <w:tcW w:w="4715" w:type="dxa"/>
          </w:tcPr>
          <w:p w:rsidR="00A076FA" w:rsidRDefault="00A076FA" w:rsidP="00A076FA">
            <w:pPr>
              <w:shd w:val="clear" w:color="auto" w:fill="FFFFFF"/>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t>Вокруг глубокий снег лежит,</w:t>
            </w:r>
            <w:r w:rsidRPr="004D1A7E">
              <w:rPr>
                <w:rFonts w:ascii="Times New Roman" w:eastAsia="Times New Roman" w:hAnsi="Times New Roman" w:cs="Times New Roman"/>
                <w:color w:val="000000"/>
                <w:sz w:val="28"/>
                <w:szCs w:val="28"/>
              </w:rPr>
              <w:br/>
              <w:t>А он легко поверх бежит.</w:t>
            </w:r>
            <w:r w:rsidRPr="004D1A7E">
              <w:rPr>
                <w:rFonts w:ascii="Times New Roman" w:eastAsia="Times New Roman" w:hAnsi="Times New Roman" w:cs="Times New Roman"/>
                <w:color w:val="000000"/>
                <w:sz w:val="28"/>
                <w:szCs w:val="28"/>
              </w:rPr>
              <w:br/>
              <w:t>Лишь с колеи сойти нельзя, </w:t>
            </w:r>
            <w:r w:rsidRPr="004D1A7E">
              <w:rPr>
                <w:rFonts w:ascii="Times New Roman" w:eastAsia="Times New Roman" w:hAnsi="Times New Roman" w:cs="Times New Roman"/>
                <w:color w:val="000000"/>
                <w:sz w:val="28"/>
                <w:szCs w:val="28"/>
              </w:rPr>
              <w:br/>
              <w:t>Кто мчит</w:t>
            </w:r>
            <w:r>
              <w:rPr>
                <w:rFonts w:ascii="Times New Roman" w:eastAsia="Times New Roman" w:hAnsi="Times New Roman" w:cs="Times New Roman"/>
                <w:color w:val="000000"/>
                <w:sz w:val="28"/>
                <w:szCs w:val="28"/>
              </w:rPr>
              <w:t>ся к финишу, скользя? (Лыжник)</w:t>
            </w:r>
            <w:r>
              <w:rPr>
                <w:rFonts w:ascii="Times New Roman" w:eastAsia="Times New Roman" w:hAnsi="Times New Roman" w:cs="Times New Roman"/>
                <w:color w:val="000000"/>
                <w:sz w:val="28"/>
                <w:szCs w:val="28"/>
              </w:rPr>
              <w:br/>
            </w:r>
          </w:p>
          <w:p w:rsidR="00A076FA" w:rsidRDefault="00A076FA" w:rsidP="00EC09E2">
            <w:pPr>
              <w:rPr>
                <w:rFonts w:ascii="Times New Roman" w:eastAsia="Times New Roman" w:hAnsi="Times New Roman" w:cs="Times New Roman"/>
                <w:color w:val="000000"/>
                <w:sz w:val="28"/>
                <w:szCs w:val="28"/>
              </w:rPr>
            </w:pPr>
          </w:p>
        </w:tc>
      </w:tr>
      <w:tr w:rsidR="00A076FA" w:rsidTr="00A076FA">
        <w:tc>
          <w:tcPr>
            <w:tcW w:w="4715" w:type="dxa"/>
          </w:tcPr>
          <w:p w:rsidR="00A076FA" w:rsidRDefault="00A076FA" w:rsidP="00EC09E2">
            <w:pPr>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t>Утро зимнее, погожее -</w:t>
            </w:r>
            <w:r w:rsidRPr="004D1A7E">
              <w:rPr>
                <w:rFonts w:ascii="Times New Roman" w:eastAsia="Times New Roman" w:hAnsi="Times New Roman" w:cs="Times New Roman"/>
                <w:color w:val="000000"/>
                <w:sz w:val="28"/>
                <w:szCs w:val="28"/>
              </w:rPr>
              <w:br/>
              <w:t>солнце льётся на каток.</w:t>
            </w:r>
            <w:r w:rsidRPr="004D1A7E">
              <w:rPr>
                <w:rFonts w:ascii="Times New Roman" w:eastAsia="Times New Roman" w:hAnsi="Times New Roman" w:cs="Times New Roman"/>
                <w:color w:val="000000"/>
                <w:sz w:val="28"/>
                <w:szCs w:val="28"/>
              </w:rPr>
              <w:br/>
              <w:t>Я здесь больше не прохожая - </w:t>
            </w:r>
            <w:r w:rsidRPr="004D1A7E">
              <w:rPr>
                <w:rFonts w:ascii="Times New Roman" w:eastAsia="Times New Roman" w:hAnsi="Times New Roman" w:cs="Times New Roman"/>
                <w:color w:val="000000"/>
                <w:sz w:val="28"/>
                <w:szCs w:val="28"/>
              </w:rPr>
              <w:br/>
              <w:t>я ледовых дел знаток! (Фигуристка)</w:t>
            </w:r>
            <w:r w:rsidRPr="004D1A7E">
              <w:rPr>
                <w:rFonts w:ascii="Times New Roman" w:eastAsia="Times New Roman" w:hAnsi="Times New Roman" w:cs="Times New Roman"/>
                <w:color w:val="000000"/>
                <w:sz w:val="28"/>
                <w:szCs w:val="28"/>
              </w:rPr>
              <w:br/>
            </w:r>
          </w:p>
        </w:tc>
        <w:tc>
          <w:tcPr>
            <w:tcW w:w="4715" w:type="dxa"/>
          </w:tcPr>
          <w:p w:rsidR="00A076FA" w:rsidRDefault="00A076FA" w:rsidP="00A076FA">
            <w:pPr>
              <w:shd w:val="clear" w:color="auto" w:fill="FFFFFF"/>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t>Что же за игра такая?</w:t>
            </w:r>
            <w:r w:rsidRPr="004D1A7E">
              <w:rPr>
                <w:rFonts w:ascii="Times New Roman" w:eastAsia="Times New Roman" w:hAnsi="Times New Roman" w:cs="Times New Roman"/>
                <w:color w:val="000000"/>
                <w:sz w:val="28"/>
                <w:szCs w:val="28"/>
              </w:rPr>
              <w:br/>
              <w:t>Мячик весело веду,</w:t>
            </w:r>
            <w:r w:rsidRPr="004D1A7E">
              <w:rPr>
                <w:rFonts w:ascii="Times New Roman" w:eastAsia="Times New Roman" w:hAnsi="Times New Roman" w:cs="Times New Roman"/>
                <w:color w:val="000000"/>
                <w:sz w:val="28"/>
                <w:szCs w:val="28"/>
              </w:rPr>
              <w:br/>
              <w:t>И в кольцо его бросаю,</w:t>
            </w:r>
            <w:r w:rsidRPr="004D1A7E">
              <w:rPr>
                <w:rFonts w:ascii="Times New Roman" w:eastAsia="Times New Roman" w:hAnsi="Times New Roman" w:cs="Times New Roman"/>
                <w:color w:val="000000"/>
                <w:sz w:val="28"/>
                <w:szCs w:val="28"/>
              </w:rPr>
              <w:br/>
              <w:t>Вверх взлетая на ходу.</w:t>
            </w:r>
            <w:r w:rsidRPr="004D1A7E">
              <w:rPr>
                <w:rFonts w:ascii="Times New Roman" w:eastAsia="Times New Roman" w:hAnsi="Times New Roman" w:cs="Times New Roman"/>
                <w:color w:val="000000"/>
                <w:sz w:val="28"/>
                <w:szCs w:val="28"/>
              </w:rPr>
              <w:br/>
              <w:t>Да. Хороший я игрок!</w:t>
            </w:r>
            <w:r w:rsidRPr="004D1A7E">
              <w:rPr>
                <w:rFonts w:ascii="Times New Roman" w:eastAsia="Times New Roman" w:hAnsi="Times New Roman" w:cs="Times New Roman"/>
                <w:color w:val="000000"/>
                <w:sz w:val="28"/>
                <w:szCs w:val="28"/>
              </w:rPr>
              <w:br/>
              <w:t>Это мне</w:t>
            </w:r>
            <w:r>
              <w:rPr>
                <w:rFonts w:ascii="Times New Roman" w:eastAsia="Times New Roman" w:hAnsi="Times New Roman" w:cs="Times New Roman"/>
                <w:color w:val="000000"/>
                <w:sz w:val="28"/>
                <w:szCs w:val="28"/>
              </w:rPr>
              <w:t xml:space="preserve"> мой рост помог! (Баскетболист)</w:t>
            </w:r>
          </w:p>
          <w:p w:rsidR="00A076FA" w:rsidRDefault="00A076FA" w:rsidP="00A076FA">
            <w:pPr>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br/>
            </w:r>
          </w:p>
        </w:tc>
      </w:tr>
      <w:tr w:rsidR="00A076FA" w:rsidTr="00A076FA">
        <w:tc>
          <w:tcPr>
            <w:tcW w:w="4715" w:type="dxa"/>
          </w:tcPr>
          <w:p w:rsidR="00A076FA" w:rsidRPr="004D1A7E" w:rsidRDefault="00A076FA" w:rsidP="00EC09E2">
            <w:pPr>
              <w:rPr>
                <w:rFonts w:ascii="Times New Roman" w:eastAsia="Times New Roman" w:hAnsi="Times New Roman" w:cs="Times New Roman"/>
                <w:color w:val="000000"/>
                <w:sz w:val="28"/>
                <w:szCs w:val="28"/>
              </w:rPr>
            </w:pPr>
            <w:r w:rsidRPr="004D1A7E">
              <w:rPr>
                <w:rFonts w:ascii="Times New Roman" w:eastAsia="Times New Roman" w:hAnsi="Times New Roman" w:cs="Times New Roman"/>
                <w:color w:val="000000"/>
                <w:sz w:val="28"/>
                <w:szCs w:val="28"/>
              </w:rPr>
              <w:t>Не ракету, а ракетку</w:t>
            </w:r>
            <w:r w:rsidRPr="004D1A7E">
              <w:rPr>
                <w:rFonts w:ascii="Times New Roman" w:eastAsia="Times New Roman" w:hAnsi="Times New Roman" w:cs="Times New Roman"/>
                <w:color w:val="000000"/>
                <w:sz w:val="28"/>
                <w:szCs w:val="28"/>
              </w:rPr>
              <w:br/>
              <w:t>Я держу своей рукой.</w:t>
            </w:r>
            <w:r w:rsidRPr="004D1A7E">
              <w:rPr>
                <w:rFonts w:ascii="Times New Roman" w:eastAsia="Times New Roman" w:hAnsi="Times New Roman" w:cs="Times New Roman"/>
                <w:color w:val="000000"/>
                <w:sz w:val="28"/>
                <w:szCs w:val="28"/>
              </w:rPr>
              <w:br/>
              <w:t>Раз – и мяч летит за сетку</w:t>
            </w:r>
            <w:r w:rsidRPr="004D1A7E">
              <w:rPr>
                <w:rFonts w:ascii="Times New Roman" w:eastAsia="Times New Roman" w:hAnsi="Times New Roman" w:cs="Times New Roman"/>
                <w:color w:val="000000"/>
                <w:sz w:val="28"/>
                <w:szCs w:val="28"/>
              </w:rPr>
              <w:br/>
              <w:t>Раз еще! – и сет за мной. (Теннисист)</w:t>
            </w:r>
            <w:r w:rsidRPr="004D1A7E">
              <w:rPr>
                <w:rFonts w:ascii="Times New Roman" w:eastAsia="Times New Roman" w:hAnsi="Times New Roman" w:cs="Times New Roman"/>
                <w:color w:val="000000"/>
                <w:sz w:val="28"/>
                <w:szCs w:val="28"/>
              </w:rPr>
              <w:br/>
            </w:r>
          </w:p>
        </w:tc>
        <w:tc>
          <w:tcPr>
            <w:tcW w:w="4715" w:type="dxa"/>
          </w:tcPr>
          <w:p w:rsidR="00A076FA" w:rsidRPr="004D1A7E" w:rsidRDefault="00A076FA" w:rsidP="00A076FA">
            <w:pPr>
              <w:shd w:val="clear" w:color="auto" w:fill="FFFFFF"/>
              <w:rPr>
                <w:rFonts w:ascii="Calibri" w:eastAsia="Times New Roman" w:hAnsi="Calibri" w:cs="Calibri"/>
                <w:color w:val="000000"/>
                <w:sz w:val="28"/>
                <w:szCs w:val="28"/>
              </w:rPr>
            </w:pPr>
            <w:r w:rsidRPr="004D1A7E">
              <w:rPr>
                <w:rFonts w:ascii="Times New Roman" w:eastAsia="Times New Roman" w:hAnsi="Times New Roman" w:cs="Times New Roman"/>
                <w:color w:val="000000"/>
                <w:sz w:val="28"/>
                <w:szCs w:val="28"/>
              </w:rPr>
              <w:t>Зеленый луг, сто скамеек вокруг</w:t>
            </w:r>
            <w:r w:rsidRPr="004D1A7E">
              <w:rPr>
                <w:rFonts w:ascii="Times New Roman" w:eastAsia="Times New Roman" w:hAnsi="Times New Roman" w:cs="Times New Roman"/>
                <w:color w:val="000000"/>
                <w:sz w:val="28"/>
                <w:szCs w:val="28"/>
              </w:rPr>
              <w:br/>
              <w:t>От ворот до ворот</w:t>
            </w:r>
            <w:r w:rsidRPr="004D1A7E">
              <w:rPr>
                <w:rFonts w:ascii="Times New Roman" w:eastAsia="Times New Roman" w:hAnsi="Times New Roman" w:cs="Times New Roman"/>
                <w:color w:val="000000"/>
                <w:sz w:val="28"/>
                <w:szCs w:val="28"/>
              </w:rPr>
              <w:br/>
              <w:t>Бойко бегает народ. (Футболисты)</w:t>
            </w:r>
          </w:p>
          <w:p w:rsidR="00A076FA" w:rsidRPr="004D1A7E" w:rsidRDefault="00A076FA" w:rsidP="00A076FA">
            <w:pPr>
              <w:shd w:val="clear" w:color="auto" w:fill="FFFFFF"/>
              <w:rPr>
                <w:rFonts w:ascii="Times New Roman" w:eastAsia="Times New Roman" w:hAnsi="Times New Roman" w:cs="Times New Roman"/>
                <w:color w:val="000000"/>
                <w:sz w:val="28"/>
                <w:szCs w:val="28"/>
              </w:rPr>
            </w:pPr>
          </w:p>
        </w:tc>
      </w:tr>
    </w:tbl>
    <w:p w:rsidR="00EC09E2" w:rsidRDefault="00EC09E2" w:rsidP="00EC09E2">
      <w:pPr>
        <w:shd w:val="clear" w:color="auto" w:fill="FFFFFF"/>
        <w:spacing w:after="0" w:line="240" w:lineRule="auto"/>
        <w:rPr>
          <w:rFonts w:ascii="Times New Roman" w:eastAsia="Times New Roman" w:hAnsi="Times New Roman" w:cs="Times New Roman"/>
          <w:color w:val="000000"/>
          <w:sz w:val="28"/>
          <w:szCs w:val="28"/>
        </w:rPr>
      </w:pPr>
    </w:p>
    <w:p w:rsidR="00EC09E2" w:rsidRDefault="00EC09E2" w:rsidP="00A076FA">
      <w:pPr>
        <w:shd w:val="clear" w:color="auto" w:fill="FFFFFF"/>
        <w:spacing w:after="0" w:line="240" w:lineRule="auto"/>
        <w:jc w:val="center"/>
        <w:rPr>
          <w:rFonts w:ascii="Times New Roman" w:eastAsia="Times New Roman" w:hAnsi="Times New Roman" w:cs="Times New Roman"/>
          <w:b/>
          <w:bCs/>
          <w:color w:val="000000"/>
          <w:sz w:val="28"/>
          <w:szCs w:val="28"/>
        </w:rPr>
      </w:pPr>
    </w:p>
    <w:p w:rsidR="00EC09E2" w:rsidRPr="004D1A7E" w:rsidRDefault="00EC09E2" w:rsidP="00EC09E2">
      <w:pPr>
        <w:shd w:val="clear" w:color="auto" w:fill="FFFFFF"/>
        <w:spacing w:after="0" w:line="240" w:lineRule="auto"/>
        <w:jc w:val="center"/>
        <w:rPr>
          <w:rFonts w:ascii="Calibri" w:eastAsia="Times New Roman" w:hAnsi="Calibri" w:cs="Calibri"/>
          <w:color w:val="000000"/>
          <w:sz w:val="28"/>
          <w:szCs w:val="28"/>
        </w:rPr>
      </w:pPr>
      <w:r w:rsidRPr="004D1A7E">
        <w:rPr>
          <w:rFonts w:ascii="Times New Roman" w:eastAsia="Times New Roman" w:hAnsi="Times New Roman" w:cs="Times New Roman"/>
          <w:b/>
          <w:bCs/>
          <w:color w:val="000000"/>
          <w:sz w:val="28"/>
          <w:szCs w:val="28"/>
        </w:rPr>
        <w:t>Назови зимний вид спорта</w:t>
      </w:r>
    </w:p>
    <w:p w:rsidR="00EC09E2" w:rsidRPr="004D1A7E" w:rsidRDefault="00EC09E2" w:rsidP="00EC09E2">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Цель:</w:t>
      </w:r>
      <w:r w:rsidRPr="004D1A7E">
        <w:rPr>
          <w:rFonts w:ascii="Times New Roman" w:eastAsia="Times New Roman" w:hAnsi="Times New Roman" w:cs="Times New Roman"/>
          <w:b/>
          <w:bCs/>
          <w:color w:val="000000"/>
          <w:sz w:val="28"/>
          <w:szCs w:val="28"/>
        </w:rPr>
        <w:t> </w:t>
      </w:r>
      <w:r w:rsidRPr="004D1A7E">
        <w:rPr>
          <w:rFonts w:ascii="Times New Roman" w:eastAsia="Times New Roman" w:hAnsi="Times New Roman" w:cs="Times New Roman"/>
          <w:color w:val="000000"/>
          <w:sz w:val="28"/>
          <w:szCs w:val="28"/>
        </w:rPr>
        <w:t>развитие интереса к событиям спортивной жизни, знакомство с различными видами спорта, спортивными снарядами и инвентарем, расширение кругозора детей, развитие внимания, памяти, мышления.</w:t>
      </w:r>
    </w:p>
    <w:p w:rsidR="0040530F" w:rsidRDefault="00EC09E2" w:rsidP="00252AA3">
      <w:pPr>
        <w:shd w:val="clear" w:color="auto" w:fill="FFFFFF"/>
        <w:spacing w:after="0" w:line="240" w:lineRule="auto"/>
        <w:rPr>
          <w:rFonts w:ascii="Calibri" w:eastAsia="Times New Roman" w:hAnsi="Calibri" w:cs="Calibri"/>
          <w:color w:val="000000"/>
          <w:sz w:val="28"/>
          <w:szCs w:val="28"/>
        </w:rPr>
      </w:pPr>
      <w:r w:rsidRPr="004D1A7E">
        <w:rPr>
          <w:rFonts w:ascii="Times New Roman" w:eastAsia="Times New Roman" w:hAnsi="Times New Roman" w:cs="Times New Roman"/>
          <w:b/>
          <w:bCs/>
          <w:i/>
          <w:iCs/>
          <w:color w:val="000000"/>
          <w:sz w:val="28"/>
          <w:szCs w:val="28"/>
        </w:rPr>
        <w:t>Ход игры</w:t>
      </w:r>
      <w:r w:rsidRPr="004D1A7E">
        <w:rPr>
          <w:rFonts w:ascii="Times New Roman" w:eastAsia="Times New Roman" w:hAnsi="Times New Roman" w:cs="Times New Roman"/>
          <w:color w:val="000000"/>
          <w:sz w:val="28"/>
          <w:szCs w:val="28"/>
        </w:rPr>
        <w:t>: </w:t>
      </w:r>
      <w:r w:rsidRPr="004D1A7E">
        <w:rPr>
          <w:rFonts w:ascii="Times New Roman" w:eastAsia="Times New Roman" w:hAnsi="Times New Roman" w:cs="Times New Roman"/>
          <w:i/>
          <w:iCs/>
          <w:color w:val="000000"/>
          <w:sz w:val="28"/>
          <w:szCs w:val="28"/>
        </w:rPr>
        <w:t>Вариант I:</w:t>
      </w:r>
      <w:r w:rsidRPr="004D1A7E">
        <w:rPr>
          <w:rFonts w:ascii="Times New Roman" w:eastAsia="Times New Roman" w:hAnsi="Times New Roman" w:cs="Times New Roman"/>
          <w:color w:val="000000"/>
          <w:sz w:val="28"/>
          <w:szCs w:val="28"/>
        </w:rPr>
        <w:t> Ребёнок берет карточку с текстом, читает название вида спорта и подбирает соответствующую картинку-пиктограмму, если ребенок не умеет читать, то название вида спорта читает взрослый, а ребенок ищет картинку. </w:t>
      </w:r>
      <w:r w:rsidRPr="004D1A7E">
        <w:rPr>
          <w:rFonts w:ascii="Times New Roman" w:eastAsia="Times New Roman" w:hAnsi="Times New Roman" w:cs="Times New Roman"/>
          <w:color w:val="000000"/>
          <w:sz w:val="28"/>
          <w:szCs w:val="28"/>
        </w:rPr>
        <w:br/>
      </w:r>
      <w:r w:rsidRPr="004D1A7E">
        <w:rPr>
          <w:rFonts w:ascii="Times New Roman" w:eastAsia="Times New Roman" w:hAnsi="Times New Roman" w:cs="Times New Roman"/>
          <w:i/>
          <w:iCs/>
          <w:color w:val="000000"/>
          <w:sz w:val="28"/>
          <w:szCs w:val="28"/>
        </w:rPr>
        <w:t>Вариант II:</w:t>
      </w:r>
      <w:r w:rsidRPr="004D1A7E">
        <w:rPr>
          <w:rFonts w:ascii="Times New Roman" w:eastAsia="Times New Roman" w:hAnsi="Times New Roman" w:cs="Times New Roman"/>
          <w:color w:val="000000"/>
          <w:sz w:val="28"/>
          <w:szCs w:val="28"/>
        </w:rPr>
        <w:t> Детям раздаются карточки с пиктограммами, ведущий (взрослый или ребенок) читает название вида спорта, а дети ищут соответствующую пиктограмму среди своих карточек.</w:t>
      </w:r>
    </w:p>
    <w:p w:rsidR="00252AA3" w:rsidRPr="00252AA3" w:rsidRDefault="00252AA3" w:rsidP="00252AA3">
      <w:pPr>
        <w:shd w:val="clear" w:color="auto" w:fill="FFFFFF"/>
        <w:spacing w:after="0" w:line="240" w:lineRule="auto"/>
        <w:rPr>
          <w:rFonts w:ascii="Calibri" w:eastAsia="Times New Roman" w:hAnsi="Calibri" w:cs="Calibri"/>
          <w:color w:val="000000"/>
          <w:sz w:val="28"/>
          <w:szCs w:val="28"/>
        </w:rPr>
      </w:pPr>
    </w:p>
    <w:p w:rsidR="0040530F" w:rsidRDefault="0040530F" w:rsidP="00AF19BB">
      <w:pPr>
        <w:ind w:left="-900"/>
        <w:rPr>
          <w:rFonts w:ascii="Times New Roman" w:eastAsia="Times New Roman" w:hAnsi="Times New Roman" w:cs="Times New Roman"/>
          <w:b/>
          <w:bCs/>
          <w:color w:val="000000"/>
          <w:sz w:val="24"/>
          <w:szCs w:val="24"/>
        </w:rPr>
      </w:pPr>
    </w:p>
    <w:p w:rsidR="00A076FA" w:rsidRDefault="00A076FA" w:rsidP="00AF19BB">
      <w:pPr>
        <w:ind w:left="-900"/>
        <w:rPr>
          <w:rFonts w:ascii="Times New Roman" w:eastAsia="Times New Roman" w:hAnsi="Times New Roman" w:cs="Times New Roman"/>
          <w:b/>
          <w:bCs/>
          <w:color w:val="000000"/>
          <w:sz w:val="24"/>
          <w:szCs w:val="24"/>
        </w:rPr>
      </w:pPr>
    </w:p>
    <w:p w:rsidR="00AF19BB" w:rsidRDefault="00292A05" w:rsidP="00AF19BB">
      <w:pPr>
        <w:ind w:left="-900"/>
        <w:rPr>
          <w:rFonts w:ascii="Calibri" w:hAnsi="Calibri"/>
          <w:sz w:val="32"/>
          <w:szCs w:val="32"/>
        </w:rPr>
      </w:pPr>
      <w:r w:rsidRPr="00292A05">
        <w:rPr>
          <w:rFonts w:ascii="Calibri" w:eastAsia="Times-Bold" w:hAnsi="Calibri" w:cs="Times-Bold"/>
          <w:b/>
          <w:bCs/>
          <w:noProof/>
          <w:sz w:val="32"/>
          <w:szCs w:val="32"/>
        </w:rPr>
        <w:lastRenderedPageBreak/>
        <w:pict>
          <v:rect id="_x0000_s1026" style="position:absolute;left:0;text-align:left;margin-left:-38.85pt;margin-top:10.9pt;width:534.5pt;height:705.2pt;z-index:-251655168" strokecolor="#b2a1c7" strokeweight="1pt">
            <v:fill color2="#ccc0d9" focusposition="1" focussize="" focus="100%" type="gradient"/>
            <v:shadow on="t" type="perspective" color="#3f3151" opacity=".5" offset="1pt" offset2="-3pt"/>
            <v:textbox>
              <w:txbxContent>
                <w:p w:rsidR="0001388A" w:rsidRPr="00AF19BB" w:rsidRDefault="0001388A" w:rsidP="00AF19BB">
                  <w:pPr>
                    <w:rPr>
                      <w:rFonts w:ascii="Times New Roman" w:hAnsi="Times New Roman" w:cs="Times New Roman"/>
                      <w:b/>
                      <w:sz w:val="24"/>
                      <w:szCs w:val="24"/>
                    </w:rPr>
                  </w:pPr>
                </w:p>
                <w:p w:rsidR="0001388A" w:rsidRPr="00AF19BB" w:rsidRDefault="0001388A" w:rsidP="00AF19BB">
                  <w:pPr>
                    <w:rPr>
                      <w:rFonts w:ascii="Times New Roman" w:hAnsi="Times New Roman" w:cs="Times New Roman"/>
                      <w:b/>
                      <w:sz w:val="24"/>
                      <w:szCs w:val="24"/>
                    </w:rPr>
                  </w:pPr>
                  <w:r w:rsidRPr="00AF19BB">
                    <w:rPr>
                      <w:rFonts w:ascii="Times New Roman" w:hAnsi="Times New Roman" w:cs="Times New Roman"/>
                      <w:b/>
                      <w:sz w:val="24"/>
                      <w:szCs w:val="24"/>
                    </w:rPr>
                    <w:t>НАЙДИ ЧТО СПРЯТАНО.</w:t>
                  </w:r>
                </w:p>
              </w:txbxContent>
            </v:textbox>
          </v:rect>
        </w:pict>
      </w:r>
    </w:p>
    <w:p w:rsidR="00AF19BB" w:rsidRDefault="00AF19BB" w:rsidP="00AF19BB">
      <w:pPr>
        <w:tabs>
          <w:tab w:val="left" w:pos="840"/>
        </w:tabs>
        <w:ind w:left="-900"/>
        <w:rPr>
          <w:rFonts w:ascii="Calibri" w:hAnsi="Calibri"/>
          <w:sz w:val="32"/>
          <w:szCs w:val="32"/>
        </w:rPr>
      </w:pPr>
      <w:r>
        <w:rPr>
          <w:rFonts w:ascii="Calibri" w:hAnsi="Calibri"/>
          <w:sz w:val="32"/>
          <w:szCs w:val="32"/>
        </w:rPr>
        <w:tab/>
      </w:r>
    </w:p>
    <w:p w:rsidR="00AF19BB" w:rsidRDefault="00AF19BB" w:rsidP="00AF19BB">
      <w:pPr>
        <w:ind w:left="-900"/>
        <w:rPr>
          <w:rFonts w:ascii="Calibri" w:hAnsi="Calibri"/>
          <w:sz w:val="32"/>
          <w:szCs w:val="32"/>
        </w:rPr>
      </w:pPr>
    </w:p>
    <w:p w:rsidR="00AF19BB" w:rsidRPr="00F765CF" w:rsidRDefault="00AF19BB" w:rsidP="00AF19BB">
      <w:pPr>
        <w:tabs>
          <w:tab w:val="left" w:pos="2043"/>
        </w:tabs>
        <w:rPr>
          <w:sz w:val="32"/>
          <w:szCs w:val="32"/>
        </w:rPr>
      </w:pPr>
    </w:p>
    <w:p w:rsidR="00EC09E2" w:rsidRDefault="00AF19BB" w:rsidP="00AF19BB">
      <w:pPr>
        <w:shd w:val="clear" w:color="auto" w:fill="FFFFFF"/>
        <w:spacing w:after="0" w:line="240" w:lineRule="auto"/>
        <w:jc w:val="center"/>
        <w:rPr>
          <w:rFonts w:ascii="Times New Roman" w:eastAsia="Times New Roman" w:hAnsi="Times New Roman" w:cs="Times New Roman"/>
          <w:b/>
          <w:bCs/>
          <w:color w:val="000000"/>
          <w:sz w:val="24"/>
          <w:szCs w:val="24"/>
        </w:rPr>
      </w:pPr>
      <w:r>
        <w:rPr>
          <w:noProof/>
        </w:rPr>
        <w:drawing>
          <wp:inline distT="0" distB="0" distL="0" distR="0">
            <wp:extent cx="5791200" cy="7147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r="6100" b="19991"/>
                    <a:stretch>
                      <a:fillRect/>
                    </a:stretch>
                  </pic:blipFill>
                  <pic:spPr bwMode="auto">
                    <a:xfrm>
                      <a:off x="0" y="0"/>
                      <a:ext cx="5791200" cy="7147560"/>
                    </a:xfrm>
                    <a:prstGeom prst="rect">
                      <a:avLst/>
                    </a:prstGeom>
                    <a:noFill/>
                    <a:ln w="9525">
                      <a:noFill/>
                      <a:miter lim="800000"/>
                      <a:headEnd/>
                      <a:tailEnd/>
                    </a:ln>
                  </pic:spPr>
                </pic:pic>
              </a:graphicData>
            </a:graphic>
          </wp:inline>
        </w:drawing>
      </w:r>
    </w:p>
    <w:p w:rsidR="00AF19BB" w:rsidRDefault="00AF19BB" w:rsidP="00AF19BB"/>
    <w:p w:rsidR="00AF19BB" w:rsidRDefault="00292A05" w:rsidP="00AF19BB">
      <w:r>
        <w:rPr>
          <w:noProof/>
        </w:rPr>
        <w:lastRenderedPageBreak/>
        <w:pict>
          <v:rect id="_x0000_s1027" style="position:absolute;margin-left:-40.05pt;margin-top:-33pt;width:537.4pt;height:734.2pt;z-index:-251653120" strokecolor="#b2a1c7" strokeweight="1pt">
            <v:fill color2="#ccc0d9" focusposition="1" focussize="" focus="100%" type="gradient"/>
            <v:shadow on="t" type="perspective" color="#3f3151" opacity=".5" offset="1pt" offset2="-3pt"/>
            <v:textbox style="mso-next-textbox:#_x0000_s1027">
              <w:txbxContent>
                <w:p w:rsidR="0001388A" w:rsidRPr="00AF19BB" w:rsidRDefault="0001388A" w:rsidP="00AF19BB">
                  <w:pPr>
                    <w:rPr>
                      <w:rFonts w:ascii="Times New Roman" w:hAnsi="Times New Roman" w:cs="Times New Roman"/>
                      <w:b/>
                      <w:sz w:val="24"/>
                      <w:szCs w:val="24"/>
                    </w:rPr>
                  </w:pPr>
                  <w:r w:rsidRPr="00AF19BB">
                    <w:rPr>
                      <w:rFonts w:ascii="Times New Roman" w:hAnsi="Times New Roman" w:cs="Times New Roman"/>
                      <w:b/>
                      <w:sz w:val="24"/>
                      <w:szCs w:val="24"/>
                    </w:rPr>
                    <w:t xml:space="preserve">ЗАКРОЙ </w:t>
                  </w:r>
                  <w:r>
                    <w:rPr>
                      <w:rFonts w:ascii="Times New Roman" w:hAnsi="Times New Roman" w:cs="Times New Roman"/>
                      <w:b/>
                      <w:sz w:val="24"/>
                      <w:szCs w:val="24"/>
                    </w:rPr>
                    <w:t xml:space="preserve">КРУЖОЧКОМ </w:t>
                  </w:r>
                  <w:r w:rsidRPr="00AF19BB">
                    <w:rPr>
                      <w:rFonts w:ascii="Times New Roman" w:hAnsi="Times New Roman" w:cs="Times New Roman"/>
                      <w:b/>
                      <w:sz w:val="24"/>
                      <w:szCs w:val="24"/>
                    </w:rPr>
                    <w:t>ТО, ЧТО ВРЕДИТ ЗДОРОВЬЮ.</w:t>
                  </w:r>
                </w:p>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txbxContent>
            </v:textbox>
          </v:rect>
        </w:pict>
      </w:r>
      <w:r w:rsidR="00AF19BB">
        <w:rPr>
          <w:noProof/>
        </w:rPr>
        <w:drawing>
          <wp:inline distT="0" distB="0" distL="0" distR="0">
            <wp:extent cx="5940808" cy="7741920"/>
            <wp:effectExtent l="19050" t="0" r="2792"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5944866" cy="7747209"/>
                    </a:xfrm>
                    <a:prstGeom prst="rect">
                      <a:avLst/>
                    </a:prstGeom>
                    <a:noFill/>
                    <a:ln w="9525">
                      <a:noFill/>
                      <a:miter lim="800000"/>
                      <a:headEnd/>
                      <a:tailEnd/>
                    </a:ln>
                  </pic:spPr>
                </pic:pic>
              </a:graphicData>
            </a:graphic>
          </wp:inline>
        </w:drawing>
      </w:r>
    </w:p>
    <w:p w:rsidR="00AF19BB" w:rsidRPr="005C1431" w:rsidRDefault="00AF19BB" w:rsidP="00AF19BB"/>
    <w:p w:rsidR="00AF19BB" w:rsidRDefault="00AF19BB" w:rsidP="00AF19BB"/>
    <w:p w:rsidR="00AF19BB" w:rsidRDefault="00AF19BB" w:rsidP="00AF19BB">
      <w:pPr>
        <w:ind w:firstLine="708"/>
      </w:pPr>
    </w:p>
    <w:p w:rsidR="00AF19BB" w:rsidRDefault="00AF19BB" w:rsidP="00AF19BB">
      <w:pPr>
        <w:ind w:firstLine="708"/>
      </w:pPr>
    </w:p>
    <w:p w:rsidR="00AF19BB" w:rsidRDefault="00292A05" w:rsidP="00B96C68">
      <w:r>
        <w:rPr>
          <w:noProof/>
        </w:rPr>
        <w:lastRenderedPageBreak/>
        <w:pict>
          <v:rect id="_x0000_s1028" style="position:absolute;margin-left:-40.7pt;margin-top:-32.05pt;width:531.65pt;height:740.7pt;z-index:-251652096" strokecolor="#b2a1c7" strokeweight="1pt">
            <v:fill color2="#ccc0d9" focusposition="1" focussize="" focus="100%" type="gradient"/>
            <v:shadow on="t" type="perspective" color="#3f3151" opacity=".5" offset="1pt" offset2="-3pt"/>
            <v:textbox>
              <w:txbxContent>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txbxContent>
            </v:textbox>
          </v:rect>
        </w:pict>
      </w:r>
      <w:r w:rsidR="00AF19BB">
        <w:rPr>
          <w:noProof/>
        </w:rPr>
        <w:drawing>
          <wp:inline distT="0" distB="0" distL="0" distR="0">
            <wp:extent cx="5821680" cy="8633460"/>
            <wp:effectExtent l="1905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5821680" cy="8633460"/>
                    </a:xfrm>
                    <a:prstGeom prst="rect">
                      <a:avLst/>
                    </a:prstGeom>
                    <a:noFill/>
                    <a:ln w="9525">
                      <a:noFill/>
                      <a:miter lim="800000"/>
                      <a:headEnd/>
                      <a:tailEnd/>
                    </a:ln>
                  </pic:spPr>
                </pic:pic>
              </a:graphicData>
            </a:graphic>
          </wp:inline>
        </w:drawing>
      </w:r>
    </w:p>
    <w:p w:rsidR="00B96C68" w:rsidRDefault="00B96C68" w:rsidP="00B96C68"/>
    <w:p w:rsidR="00252AA3" w:rsidRDefault="00252AA3" w:rsidP="00B96C68"/>
    <w:p w:rsidR="00AF19BB" w:rsidRDefault="00292A05" w:rsidP="00AF19BB">
      <w:pPr>
        <w:ind w:firstLine="708"/>
      </w:pPr>
      <w:r>
        <w:rPr>
          <w:noProof/>
        </w:rPr>
        <w:lastRenderedPageBreak/>
        <w:pict>
          <v:rect id="_x0000_s1029" style="position:absolute;left:0;text-align:left;margin-left:-47.85pt;margin-top:7.5pt;width:538.55pt;height:711.6pt;z-index:-251651072" strokecolor="#b2a1c7" strokeweight="1pt">
            <v:fill color2="#ccc0d9" focusposition="1" focussize="" focus="100%" type="gradient"/>
            <v:shadow on="t" type="perspective" color="#3f3151" opacity=".5" offset="1pt" offset2="-3pt"/>
            <v:textbox style="mso-next-textbox:#_x0000_s1029">
              <w:txbxContent>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p w:rsidR="0001388A" w:rsidRDefault="0001388A" w:rsidP="00AF19BB"/>
              </w:txbxContent>
            </v:textbox>
          </v:rect>
        </w:pict>
      </w:r>
    </w:p>
    <w:p w:rsidR="00AF19BB" w:rsidRPr="005C1431" w:rsidRDefault="00AF19BB" w:rsidP="00AF19BB">
      <w:pPr>
        <w:ind w:firstLine="708"/>
      </w:pPr>
    </w:p>
    <w:p w:rsidR="00AF19BB" w:rsidRDefault="00AF19BB" w:rsidP="00A17B5A">
      <w:pPr>
        <w:spacing w:line="600" w:lineRule="auto"/>
        <w:ind w:right="849"/>
      </w:pPr>
      <w:r>
        <w:rPr>
          <w:noProof/>
        </w:rPr>
        <w:drawing>
          <wp:inline distT="0" distB="0" distL="0" distR="0">
            <wp:extent cx="5558790" cy="809244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5562747" cy="8098200"/>
                    </a:xfrm>
                    <a:prstGeom prst="rect">
                      <a:avLst/>
                    </a:prstGeom>
                    <a:noFill/>
                    <a:ln w="9525">
                      <a:noFill/>
                      <a:miter lim="800000"/>
                      <a:headEnd/>
                      <a:tailEnd/>
                    </a:ln>
                  </pic:spPr>
                </pic:pic>
              </a:graphicData>
            </a:graphic>
          </wp:inline>
        </w:drawing>
      </w:r>
    </w:p>
    <w:p w:rsidR="00AF19BB" w:rsidRPr="005C1431" w:rsidRDefault="00AF19BB" w:rsidP="00AF19BB"/>
    <w:p w:rsidR="007D4253" w:rsidRDefault="007D4253" w:rsidP="007D4253">
      <w:pPr>
        <w:shd w:val="clear" w:color="auto" w:fill="FFFFFF"/>
        <w:spacing w:after="0" w:line="240" w:lineRule="auto"/>
        <w:jc w:val="center"/>
        <w:rPr>
          <w:rFonts w:ascii="Times New Roman" w:eastAsia="Times New Roman" w:hAnsi="Times New Roman" w:cs="Times New Roman"/>
          <w:b/>
          <w:bCs/>
          <w:color w:val="000000"/>
          <w:sz w:val="28"/>
          <w:szCs w:val="28"/>
        </w:rPr>
      </w:pPr>
      <w:r w:rsidRPr="00E934BB">
        <w:rPr>
          <w:rFonts w:ascii="Times New Roman" w:eastAsia="Times New Roman" w:hAnsi="Times New Roman" w:cs="Times New Roman"/>
          <w:b/>
          <w:bCs/>
          <w:color w:val="000000"/>
          <w:sz w:val="28"/>
          <w:szCs w:val="28"/>
        </w:rPr>
        <w:lastRenderedPageBreak/>
        <w:t>Список литературы</w:t>
      </w:r>
    </w:p>
    <w:p w:rsidR="007D4253" w:rsidRPr="00E934BB" w:rsidRDefault="007D4253" w:rsidP="007D4253">
      <w:pPr>
        <w:shd w:val="clear" w:color="auto" w:fill="FFFFFF"/>
        <w:spacing w:after="0" w:line="240" w:lineRule="auto"/>
        <w:jc w:val="center"/>
        <w:rPr>
          <w:rFonts w:ascii="Calibri" w:eastAsia="Times New Roman" w:hAnsi="Calibri" w:cs="Calibri"/>
          <w:color w:val="000000"/>
          <w:sz w:val="28"/>
          <w:szCs w:val="28"/>
        </w:rPr>
      </w:pPr>
    </w:p>
    <w:p w:rsidR="00A17B5A" w:rsidRPr="00A17B5A" w:rsidRDefault="007D4253" w:rsidP="00A17B5A">
      <w:pPr>
        <w:pStyle w:val="c5"/>
        <w:shd w:val="clear" w:color="auto" w:fill="FFFFFF"/>
        <w:spacing w:before="0" w:beforeAutospacing="0" w:after="240" w:afterAutospacing="0"/>
        <w:jc w:val="both"/>
        <w:rPr>
          <w:color w:val="000000"/>
          <w:sz w:val="28"/>
          <w:szCs w:val="28"/>
        </w:rPr>
      </w:pPr>
      <w:r>
        <w:rPr>
          <w:rStyle w:val="c2"/>
          <w:color w:val="000000"/>
          <w:sz w:val="28"/>
          <w:szCs w:val="28"/>
        </w:rPr>
        <w:t xml:space="preserve">1. Гуменюк Е. И. Будь здоров! </w:t>
      </w:r>
      <w:r w:rsidRPr="00C671CD">
        <w:rPr>
          <w:rStyle w:val="c2"/>
          <w:color w:val="000000"/>
          <w:sz w:val="28"/>
          <w:szCs w:val="28"/>
        </w:rPr>
        <w:t xml:space="preserve">Дидактические </w:t>
      </w:r>
      <w:r w:rsidR="003B0737">
        <w:rPr>
          <w:rStyle w:val="c2"/>
          <w:color w:val="000000"/>
          <w:sz w:val="28"/>
          <w:szCs w:val="28"/>
        </w:rPr>
        <w:t>игры и игровые задания. –</w:t>
      </w:r>
      <w:r w:rsidRPr="00C671CD">
        <w:rPr>
          <w:rStyle w:val="c2"/>
          <w:color w:val="000000"/>
          <w:sz w:val="28"/>
          <w:szCs w:val="28"/>
        </w:rPr>
        <w:t>Санкт-Петербург: Детство-Пресс, 2011</w:t>
      </w:r>
      <w:r w:rsidRPr="00C671CD">
        <w:rPr>
          <w:color w:val="000000"/>
          <w:sz w:val="28"/>
          <w:szCs w:val="28"/>
        </w:rPr>
        <w:t>.</w:t>
      </w:r>
    </w:p>
    <w:p w:rsidR="007D4253" w:rsidRPr="00C671CD" w:rsidRDefault="007D4253" w:rsidP="00A17B5A">
      <w:pPr>
        <w:shd w:val="clear" w:color="auto" w:fill="FFFFFF"/>
        <w:spacing w:after="24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2</w:t>
      </w:r>
      <w:r w:rsidRPr="00C671C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Павлова М.А. </w:t>
      </w:r>
      <w:r w:rsidRPr="00C671CD">
        <w:rPr>
          <w:rFonts w:ascii="Times New Roman" w:hAnsi="Times New Roman" w:cs="Times New Roman"/>
          <w:color w:val="000000"/>
          <w:sz w:val="28"/>
          <w:szCs w:val="28"/>
          <w:shd w:val="clear" w:color="auto" w:fill="FFFFFF"/>
        </w:rPr>
        <w:t>Здоровьесберегающая система дошкольного образовательного учреждения: модели программ, рекомендации, разработки занятий. /М. А. Павлова, М. В. Лысогорская. – Волгоград: Учитель, 2009</w:t>
      </w:r>
      <w:r>
        <w:rPr>
          <w:rFonts w:ascii="Times New Roman" w:hAnsi="Times New Roman" w:cs="Times New Roman"/>
          <w:color w:val="000000"/>
          <w:sz w:val="28"/>
          <w:szCs w:val="28"/>
          <w:shd w:val="clear" w:color="auto" w:fill="FFFFFF"/>
        </w:rPr>
        <w:t>.</w:t>
      </w:r>
    </w:p>
    <w:p w:rsidR="007D4253" w:rsidRPr="00CD2604" w:rsidRDefault="007D4253" w:rsidP="007D4253">
      <w:pPr>
        <w:shd w:val="clear" w:color="auto" w:fill="FFFFFF"/>
        <w:spacing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3</w:t>
      </w:r>
      <w:r w:rsidRPr="00C671CD">
        <w:rPr>
          <w:rFonts w:ascii="Times New Roman" w:hAnsi="Times New Roman" w:cs="Times New Roman"/>
          <w:sz w:val="28"/>
          <w:szCs w:val="28"/>
        </w:rPr>
        <w:t>. Белостоцкая Е. М. Гигиенические основы</w:t>
      </w:r>
      <w:r w:rsidRPr="00CD2604">
        <w:rPr>
          <w:rFonts w:ascii="Times New Roman" w:hAnsi="Times New Roman" w:cs="Times New Roman"/>
          <w:sz w:val="28"/>
          <w:szCs w:val="28"/>
        </w:rPr>
        <w:t xml:space="preserve"> воспитания от 3 до 7 лет. М. : Просвещение, 1987. – 140с. </w:t>
      </w:r>
    </w:p>
    <w:p w:rsidR="007D4253" w:rsidRDefault="007D4253" w:rsidP="007D4253">
      <w:pPr>
        <w:shd w:val="clear" w:color="auto" w:fill="FFFFFF"/>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0138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Степанова О.А. </w:t>
      </w:r>
      <w:r w:rsidRPr="00E934BB">
        <w:rPr>
          <w:rFonts w:ascii="Times New Roman" w:eastAsia="Times New Roman" w:hAnsi="Times New Roman" w:cs="Times New Roman"/>
          <w:color w:val="000000"/>
          <w:sz w:val="28"/>
          <w:szCs w:val="28"/>
        </w:rPr>
        <w:t>Развитие игровой деятельности ребенка: Обзор программ дошкольного образования. - М.: ТЦ Сфера, 2009</w:t>
      </w:r>
      <w:r>
        <w:rPr>
          <w:rFonts w:ascii="Times New Roman" w:eastAsia="Times New Roman" w:hAnsi="Times New Roman" w:cs="Times New Roman"/>
          <w:color w:val="000000"/>
          <w:sz w:val="28"/>
          <w:szCs w:val="28"/>
        </w:rPr>
        <w:t>.</w:t>
      </w:r>
    </w:p>
    <w:p w:rsidR="0001388A" w:rsidRDefault="0001388A" w:rsidP="007D4253">
      <w:pPr>
        <w:shd w:val="clear" w:color="auto" w:fill="FFFFFF"/>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Галанов А.С. Оздоровительные игры для до</w:t>
      </w:r>
      <w:r w:rsidR="008042BC">
        <w:rPr>
          <w:rFonts w:ascii="Times New Roman" w:eastAsia="Times New Roman" w:hAnsi="Times New Roman" w:cs="Times New Roman"/>
          <w:color w:val="000000"/>
          <w:sz w:val="28"/>
          <w:szCs w:val="28"/>
        </w:rPr>
        <w:t>школьников и младших школьников. - Речь-</w:t>
      </w:r>
      <w:r>
        <w:rPr>
          <w:rFonts w:ascii="Times New Roman" w:eastAsia="Times New Roman" w:hAnsi="Times New Roman" w:cs="Times New Roman"/>
          <w:color w:val="000000"/>
          <w:sz w:val="28"/>
          <w:szCs w:val="28"/>
        </w:rPr>
        <w:t>Москва, 2007.</w:t>
      </w:r>
    </w:p>
    <w:p w:rsidR="0001388A" w:rsidRDefault="0001388A" w:rsidP="007D4253">
      <w:pPr>
        <w:shd w:val="clear" w:color="auto" w:fill="FFFFFF"/>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Новикова И.М. Формирование представлений о здоров</w:t>
      </w:r>
      <w:r w:rsidR="008042BC">
        <w:rPr>
          <w:rFonts w:ascii="Times New Roman" w:eastAsia="Times New Roman" w:hAnsi="Times New Roman" w:cs="Times New Roman"/>
          <w:color w:val="000000"/>
          <w:sz w:val="28"/>
          <w:szCs w:val="28"/>
        </w:rPr>
        <w:t>ом образе жизни у дошкольников. -</w:t>
      </w:r>
      <w:r>
        <w:rPr>
          <w:rFonts w:ascii="Times New Roman" w:eastAsia="Times New Roman" w:hAnsi="Times New Roman" w:cs="Times New Roman"/>
          <w:color w:val="000000"/>
          <w:sz w:val="28"/>
          <w:szCs w:val="28"/>
        </w:rPr>
        <w:t xml:space="preserve"> Мозаика-Синтез-Москва, 2009.</w:t>
      </w:r>
    </w:p>
    <w:p w:rsidR="007A561C" w:rsidRDefault="003B0737" w:rsidP="007A561C">
      <w:pPr>
        <w:shd w:val="clear" w:color="auto" w:fill="FFFFFF"/>
        <w:tabs>
          <w:tab w:val="left" w:pos="142"/>
          <w:tab w:val="left" w:pos="426"/>
        </w:tabs>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3B0737">
        <w:rPr>
          <w:rFonts w:ascii="Times New Roman" w:eastAsia="Times New Roman" w:hAnsi="Times New Roman" w:cs="Times New Roman"/>
          <w:color w:val="000000"/>
          <w:sz w:val="28"/>
          <w:szCs w:val="28"/>
        </w:rPr>
        <w:t>Гусева Т. А., Иванова Т. О. Мы — спортсмены! Настольно-печатные игры для младших дошкольников (3</w:t>
      </w:r>
      <w:r>
        <w:rPr>
          <w:rFonts w:ascii="Times New Roman" w:eastAsia="Times New Roman" w:hAnsi="Times New Roman" w:cs="Times New Roman"/>
          <w:color w:val="000000"/>
          <w:sz w:val="28"/>
          <w:szCs w:val="28"/>
        </w:rPr>
        <w:t>-5 лет); Детство-Пресс-</w:t>
      </w:r>
      <w:r w:rsidRPr="003B0737">
        <w:rPr>
          <w:rFonts w:ascii="Times New Roman" w:eastAsia="Times New Roman" w:hAnsi="Times New Roman" w:cs="Times New Roman"/>
          <w:color w:val="000000"/>
          <w:sz w:val="28"/>
          <w:szCs w:val="28"/>
        </w:rPr>
        <w:t xml:space="preserve">Москва, 2011. </w:t>
      </w:r>
    </w:p>
    <w:p w:rsidR="007A561C" w:rsidRPr="004E2F87" w:rsidRDefault="007A561C" w:rsidP="007A561C">
      <w:pPr>
        <w:shd w:val="clear" w:color="auto" w:fill="FFFFFF"/>
        <w:tabs>
          <w:tab w:val="left" w:pos="142"/>
          <w:tab w:val="left" w:pos="426"/>
        </w:tabs>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Pr="004E2F87">
        <w:rPr>
          <w:rFonts w:ascii="Times New Roman" w:eastAsia="Times New Roman" w:hAnsi="Times New Roman" w:cs="Times New Roman"/>
          <w:color w:val="000000"/>
          <w:sz w:val="28"/>
          <w:szCs w:val="28"/>
        </w:rPr>
        <w:t>Усова А.П. Роль игры в воспитании детей.- М.: Просвещение, 1976</w:t>
      </w:r>
      <w:r>
        <w:rPr>
          <w:rFonts w:ascii="Times New Roman" w:eastAsia="Times New Roman" w:hAnsi="Times New Roman" w:cs="Times New Roman"/>
          <w:color w:val="000000"/>
          <w:sz w:val="28"/>
          <w:szCs w:val="28"/>
        </w:rPr>
        <w:t>.</w:t>
      </w:r>
    </w:p>
    <w:p w:rsidR="003B0737" w:rsidRPr="003B0737" w:rsidRDefault="003B0737" w:rsidP="007A561C">
      <w:pPr>
        <w:shd w:val="clear" w:color="auto" w:fill="FFFFFF"/>
        <w:tabs>
          <w:tab w:val="left" w:pos="142"/>
          <w:tab w:val="left" w:pos="426"/>
        </w:tabs>
        <w:spacing w:line="240" w:lineRule="auto"/>
        <w:rPr>
          <w:rFonts w:ascii="Times New Roman" w:eastAsia="Times New Roman" w:hAnsi="Times New Roman" w:cs="Times New Roman"/>
          <w:color w:val="000000"/>
          <w:sz w:val="28"/>
          <w:szCs w:val="28"/>
        </w:rPr>
      </w:pPr>
      <w:r w:rsidRPr="003B0737">
        <w:rPr>
          <w:rFonts w:ascii="Times New Roman" w:eastAsia="Times New Roman" w:hAnsi="Times New Roman" w:cs="Times New Roman"/>
          <w:color w:val="000000"/>
          <w:sz w:val="28"/>
          <w:szCs w:val="28"/>
        </w:rPr>
        <w:br/>
      </w:r>
    </w:p>
    <w:p w:rsidR="0001388A" w:rsidRPr="00E934BB" w:rsidRDefault="0001388A" w:rsidP="007D4253">
      <w:pPr>
        <w:shd w:val="clear" w:color="auto" w:fill="FFFFFF"/>
        <w:spacing w:line="240" w:lineRule="auto"/>
        <w:rPr>
          <w:rFonts w:ascii="Calibri" w:eastAsia="Times New Roman" w:hAnsi="Calibri" w:cs="Calibri"/>
          <w:color w:val="000000"/>
          <w:sz w:val="28"/>
          <w:szCs w:val="28"/>
        </w:rPr>
      </w:pPr>
    </w:p>
    <w:p w:rsidR="00AF19BB" w:rsidRDefault="00AF19BB" w:rsidP="00AF19BB">
      <w:pPr>
        <w:ind w:firstLine="708"/>
      </w:pPr>
    </w:p>
    <w:p w:rsidR="00AF19BB" w:rsidRDefault="00AF19BB" w:rsidP="00AF19BB">
      <w:pPr>
        <w:ind w:firstLine="708"/>
      </w:pPr>
    </w:p>
    <w:p w:rsidR="00AF19BB" w:rsidRDefault="00AF19BB" w:rsidP="00AF19BB">
      <w:pPr>
        <w:ind w:firstLine="708"/>
      </w:pPr>
    </w:p>
    <w:p w:rsidR="00AF19BB" w:rsidRDefault="00AF19BB" w:rsidP="00AF19BB">
      <w:pPr>
        <w:ind w:firstLine="708"/>
      </w:pPr>
    </w:p>
    <w:p w:rsidR="00EC09E2" w:rsidRPr="00EC09E2" w:rsidRDefault="00EC09E2" w:rsidP="00EC09E2">
      <w:pPr>
        <w:rPr>
          <w:rFonts w:ascii="Times New Roman" w:hAnsi="Times New Roman" w:cs="Times New Roman"/>
        </w:rPr>
      </w:pPr>
    </w:p>
    <w:sectPr w:rsidR="00EC09E2" w:rsidRPr="00EC09E2" w:rsidSect="00290D2A">
      <w:footerReference w:type="default" r:id="rId18"/>
      <w:pgSz w:w="11906" w:h="16838"/>
      <w:pgMar w:top="709"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EB0" w:rsidRDefault="00893EB0" w:rsidP="0040530F">
      <w:pPr>
        <w:spacing w:after="0" w:line="240" w:lineRule="auto"/>
      </w:pPr>
      <w:r>
        <w:separator/>
      </w:r>
    </w:p>
  </w:endnote>
  <w:endnote w:type="continuationSeparator" w:id="1">
    <w:p w:rsidR="00893EB0" w:rsidRDefault="00893EB0" w:rsidP="00405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Bold">
    <w:altName w:val="Arial Unicode MS"/>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629"/>
      <w:docPartObj>
        <w:docPartGallery w:val="Page Numbers (Bottom of Page)"/>
        <w:docPartUnique/>
      </w:docPartObj>
    </w:sdtPr>
    <w:sdtContent>
      <w:p w:rsidR="0001388A" w:rsidRDefault="00292A05">
        <w:pPr>
          <w:pStyle w:val="a8"/>
          <w:jc w:val="right"/>
        </w:pPr>
        <w:fldSimple w:instr=" PAGE   \* MERGEFORMAT ">
          <w:r w:rsidR="00AD26C5">
            <w:rPr>
              <w:noProof/>
            </w:rPr>
            <w:t>23</w:t>
          </w:r>
        </w:fldSimple>
      </w:p>
    </w:sdtContent>
  </w:sdt>
  <w:p w:rsidR="0001388A" w:rsidRDefault="000138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EB0" w:rsidRDefault="00893EB0" w:rsidP="0040530F">
      <w:pPr>
        <w:spacing w:after="0" w:line="240" w:lineRule="auto"/>
      </w:pPr>
      <w:r>
        <w:separator/>
      </w:r>
    </w:p>
  </w:footnote>
  <w:footnote w:type="continuationSeparator" w:id="1">
    <w:p w:rsidR="00893EB0" w:rsidRDefault="00893EB0" w:rsidP="00405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16E8"/>
    <w:multiLevelType w:val="multilevel"/>
    <w:tmpl w:val="130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868FC"/>
    <w:multiLevelType w:val="multilevel"/>
    <w:tmpl w:val="BF9C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276E9"/>
    <w:multiLevelType w:val="multilevel"/>
    <w:tmpl w:val="5910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238E6"/>
    <w:multiLevelType w:val="multilevel"/>
    <w:tmpl w:val="43B6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C09E2"/>
    <w:rsid w:val="0001388A"/>
    <w:rsid w:val="000819F1"/>
    <w:rsid w:val="00091A2E"/>
    <w:rsid w:val="0019555D"/>
    <w:rsid w:val="00226388"/>
    <w:rsid w:val="002475A8"/>
    <w:rsid w:val="00252AA3"/>
    <w:rsid w:val="00263FB0"/>
    <w:rsid w:val="00290D2A"/>
    <w:rsid w:val="00292A05"/>
    <w:rsid w:val="00341928"/>
    <w:rsid w:val="003B0737"/>
    <w:rsid w:val="0040530F"/>
    <w:rsid w:val="00450E61"/>
    <w:rsid w:val="004A53E0"/>
    <w:rsid w:val="005C083A"/>
    <w:rsid w:val="00607B11"/>
    <w:rsid w:val="00611C8A"/>
    <w:rsid w:val="00632D13"/>
    <w:rsid w:val="00663C34"/>
    <w:rsid w:val="00683423"/>
    <w:rsid w:val="006A66AB"/>
    <w:rsid w:val="006E41CD"/>
    <w:rsid w:val="00722C28"/>
    <w:rsid w:val="00744E46"/>
    <w:rsid w:val="007A561C"/>
    <w:rsid w:val="007D4253"/>
    <w:rsid w:val="007E543D"/>
    <w:rsid w:val="008042BC"/>
    <w:rsid w:val="0081266F"/>
    <w:rsid w:val="00893EB0"/>
    <w:rsid w:val="008C2EB9"/>
    <w:rsid w:val="008D17BB"/>
    <w:rsid w:val="008F1216"/>
    <w:rsid w:val="00A076FA"/>
    <w:rsid w:val="00A17B5A"/>
    <w:rsid w:val="00A759D9"/>
    <w:rsid w:val="00AD26C5"/>
    <w:rsid w:val="00AE26A3"/>
    <w:rsid w:val="00AF19BB"/>
    <w:rsid w:val="00B32C52"/>
    <w:rsid w:val="00B96C68"/>
    <w:rsid w:val="00BE384C"/>
    <w:rsid w:val="00C15F3F"/>
    <w:rsid w:val="00C233F2"/>
    <w:rsid w:val="00C26978"/>
    <w:rsid w:val="00C67381"/>
    <w:rsid w:val="00D2220D"/>
    <w:rsid w:val="00EC09E2"/>
    <w:rsid w:val="00ED3D11"/>
    <w:rsid w:val="00FC2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9E2"/>
    <w:pPr>
      <w:spacing w:after="0" w:line="240" w:lineRule="auto"/>
    </w:pPr>
    <w:rPr>
      <w:rFonts w:ascii="Calibri" w:eastAsia="Calibri" w:hAnsi="Calibri" w:cs="Times New Roman"/>
      <w:lang w:eastAsia="en-US"/>
    </w:rPr>
  </w:style>
  <w:style w:type="paragraph" w:customStyle="1" w:styleId="c5">
    <w:name w:val="c5"/>
    <w:basedOn w:val="a"/>
    <w:rsid w:val="00EC0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C09E2"/>
  </w:style>
  <w:style w:type="character" w:customStyle="1" w:styleId="c2">
    <w:name w:val="c2"/>
    <w:basedOn w:val="a0"/>
    <w:rsid w:val="00EC09E2"/>
  </w:style>
  <w:style w:type="paragraph" w:styleId="a4">
    <w:name w:val="Balloon Text"/>
    <w:basedOn w:val="a"/>
    <w:link w:val="a5"/>
    <w:uiPriority w:val="99"/>
    <w:semiHidden/>
    <w:unhideWhenUsed/>
    <w:rsid w:val="00EC0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9E2"/>
    <w:rPr>
      <w:rFonts w:ascii="Tahoma" w:hAnsi="Tahoma" w:cs="Tahoma"/>
      <w:sz w:val="16"/>
      <w:szCs w:val="16"/>
    </w:rPr>
  </w:style>
  <w:style w:type="paragraph" w:styleId="a6">
    <w:name w:val="header"/>
    <w:basedOn w:val="a"/>
    <w:link w:val="a7"/>
    <w:uiPriority w:val="99"/>
    <w:semiHidden/>
    <w:unhideWhenUsed/>
    <w:rsid w:val="004053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0530F"/>
  </w:style>
  <w:style w:type="paragraph" w:styleId="a8">
    <w:name w:val="footer"/>
    <w:basedOn w:val="a"/>
    <w:link w:val="a9"/>
    <w:uiPriority w:val="99"/>
    <w:unhideWhenUsed/>
    <w:rsid w:val="004053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530F"/>
  </w:style>
  <w:style w:type="table" w:styleId="aa">
    <w:name w:val="Table Grid"/>
    <w:basedOn w:val="a1"/>
    <w:uiPriority w:val="59"/>
    <w:rsid w:val="00A07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138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q=http://50ds.ru/metodist/9089-stsenariy-konkursa-vospitatel-goda.html&amp;sa=D&amp;ust=1457370840656000&amp;usg=AFQjCNHfLyOPedaSavzuv57Sno4gK3TKkQ"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50ds.ru/metodist/5113-metodicheskoe-posobie-ispolzovanie-kartochek-skhem-v-razvitii-svyaznoy-rechi-doshkolnikov.html&amp;sa=D&amp;ust=1457370840655000&amp;usg=AFQjCNHgECgTWkDY6D-Y8KP2qG3bMdERiQ"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50ds.ru/metodist/5807-opyt-raboty-vnimanie-mozhno-i-nuzhno-razvivat.html&amp;sa=D&amp;ust=1457370840654000&amp;usg=AFQjCNFbBFFvRcj9DSUtZhTP_r5XvMVINg"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google.com/url?q=http://50ds.ru/metodist/5747-oznakomlenie-detey-doshkolnogo-vozrasta-s-osnovami-emotsionalno-nravstvennogo-vospitaniya.html&amp;sa=D&amp;ust=1457370840653000&amp;usg=AFQjCNFqfHdaCTMarxkqxpvlQKFPdNoMF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50ds.ru/metodist/9124-stsenariy-novogodnego-prazdnika-gde-zhivet-ded-moroz-.html&amp;sa=D&amp;ust=1457370840652000&amp;usg=AFQjCNH3Yo9f7y96KRijUnVgau_zHts3Yg"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A967-1A45-4A15-9648-CFE3A589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30</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Marat</cp:lastModifiedBy>
  <cp:revision>27</cp:revision>
  <dcterms:created xsi:type="dcterms:W3CDTF">2016-09-09T12:25:00Z</dcterms:created>
  <dcterms:modified xsi:type="dcterms:W3CDTF">2019-04-14T13:34:00Z</dcterms:modified>
</cp:coreProperties>
</file>