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A1" w:rsidRDefault="00BC2DA1">
      <w:r w:rsidRPr="00BC2DA1">
        <w:rPr>
          <w:noProof/>
          <w:lang w:eastAsia="ru-RU"/>
        </w:rPr>
        <w:drawing>
          <wp:inline distT="0" distB="0" distL="0" distR="0">
            <wp:extent cx="9420225" cy="666251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858" cy="666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О профилактике COVID-19 в летний период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Роспотребнадзор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напоминает, что несмотря на отмену большей части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ограничений и отсутствие резкого роста заболеваемости новой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коронавирусной инфекцией, риски распространения COVID-19 в летний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период сохраняются.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связи с этим рекомендуем не забывать о простых мерах предосторожности.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Эти же меры помогут вам, вашим друзьям и близким снизить риски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заражения другими респираторными заболеваниями, в том числе гриппом.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 плохом самочувствии избегайте контакта с окружающими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даже если у вас отрицательный результат ПЦР-теста на COVID-19, до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 пор, пока симптомы заболевания (насморк, боль в горле, боль в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голове и конечностях, кашель, повышенная температура или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лихорадка, одышка, общая слабость) не пройдут окончательно.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Если вы заболели, оставайтесь дома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Не занимайтесь самолечением. Вызовите врача! </w:t>
      </w:r>
      <w:r>
        <w:rPr>
          <w:rFonts w:ascii="TimesNewRomanPSMT" w:hAnsi="TimesNewRomanPSMT" w:cs="TimesNewRomanPSMT"/>
          <w:sz w:val="28"/>
          <w:szCs w:val="28"/>
        </w:rPr>
        <w:t>Следите за своим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состоянием здоровья. Если вы почувствовали, что заболеваете и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симптомы болезни нарастают, немедленно обратитесь за медицинской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помощью, вызовите врача на дом и следуйте его рекомендациям.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Лечитесь и принимайте лекарства только по назначению врача.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Регулярно проветривайте помещения (желательно в течение 30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минут). </w:t>
      </w:r>
      <w:r>
        <w:rPr>
          <w:rFonts w:ascii="TimesNewRomanPSMT" w:hAnsi="TimesNewRomanPSMT" w:cs="TimesNewRomanPSMT"/>
          <w:sz w:val="28"/>
          <w:szCs w:val="28"/>
        </w:rPr>
        <w:t>Эта мера профилактики сводит риск заражения к минимуму в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пространствах, где вы находитесь вместе с другими людьми (зал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ожидания, рабочее место, частные встречи дома). Наиболее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эффективным способом проветривания считается сквозное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проветривание, когда одновременно открыты противоположные окна.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Постоянно приоткрытые окна не дают такого эффекта, потому что не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позволяют обеспечить необходимый воздухообмен.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Защитите себя </w:t>
      </w:r>
      <w:r>
        <w:rPr>
          <w:rFonts w:ascii="TimesNewRomanPSMT" w:hAnsi="TimesNewRomanPSMT" w:cs="TimesNewRomanPSMT"/>
          <w:sz w:val="28"/>
          <w:szCs w:val="28"/>
        </w:rPr>
        <w:t xml:space="preserve">от тяжелого течения заболевания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 помощью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вакцинации. </w:t>
      </w:r>
      <w:r>
        <w:rPr>
          <w:rFonts w:ascii="TimesNewRomanPSMT" w:hAnsi="TimesNewRomanPSMT" w:cs="TimesNewRomanPSMT"/>
          <w:sz w:val="28"/>
          <w:szCs w:val="28"/>
        </w:rPr>
        <w:t>Помните, что рекомендуется прививаться от COVID-19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каждые полгода, для того чтобы поддерживать необходимый уровень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иммунитета для борьбы с этим коварным заболеванием.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Мойте руки! </w:t>
      </w:r>
      <w:r>
        <w:rPr>
          <w:rFonts w:ascii="TimesNewRomanPSMT" w:hAnsi="TimesNewRomanPSMT" w:cs="TimesNewRomanPSMT"/>
          <w:sz w:val="28"/>
          <w:szCs w:val="28"/>
        </w:rPr>
        <w:t>Мытьё рук с мылом, простая и известная всем с раннего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детства процедура, является важным элементом профилактики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коронавирусной инфекции и действительно помогает сохранить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здоровье.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В местах массового скопления людей рекомендуется использовать</w:t>
      </w:r>
    </w:p>
    <w:p w:rsidR="00BC2DA1" w:rsidRDefault="00BC2DA1" w:rsidP="00BC2D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маску. </w:t>
      </w:r>
      <w:r>
        <w:rPr>
          <w:rFonts w:ascii="TimesNewRomanPSMT" w:hAnsi="TimesNewRomanPSMT" w:cs="TimesNewRomanPSMT"/>
          <w:sz w:val="28"/>
          <w:szCs w:val="28"/>
        </w:rPr>
        <w:t>Это особенно важно для уязвимых категорий населения, в</w:t>
      </w:r>
    </w:p>
    <w:p w:rsidR="00BC2DA1" w:rsidRDefault="00BC2DA1" w:rsidP="00BC2DA1">
      <w:r>
        <w:rPr>
          <w:rFonts w:ascii="TimesNewRomanPSMT" w:hAnsi="TimesNewRomanPSMT" w:cs="TimesNewRomanPSMT"/>
          <w:sz w:val="28"/>
          <w:szCs w:val="28"/>
        </w:rPr>
        <w:t>число которых входят люди с хроническими заболеваниями.</w:t>
      </w:r>
    </w:p>
    <w:sectPr w:rsidR="00BC2DA1" w:rsidSect="00BC2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A1"/>
    <w:rsid w:val="00547A75"/>
    <w:rsid w:val="00B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455C"/>
  <w15:chartTrackingRefBased/>
  <w15:docId w15:val="{8C1C03A9-523D-41A0-88E7-B44F47E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2022-07-18T09:05:00Z</dcterms:created>
  <dcterms:modified xsi:type="dcterms:W3CDTF">2022-07-18T09:07:00Z</dcterms:modified>
</cp:coreProperties>
</file>